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DBB" w:rsidRDefault="00865DBB" w:rsidP="009060E4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:rsidR="00865DBB" w:rsidRPr="00B73C46" w:rsidRDefault="00865DBB" w:rsidP="009060E4">
      <w:pPr>
        <w:tabs>
          <w:tab w:val="left" w:pos="5670"/>
        </w:tabs>
        <w:spacing w:after="0" w:line="36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B73C46">
        <w:rPr>
          <w:rFonts w:ascii="Times New Roman" w:hAnsi="Times New Roman" w:cs="Times New Roman"/>
          <w:color w:val="000000"/>
          <w:sz w:val="24"/>
          <w:szCs w:val="24"/>
        </w:rPr>
        <w:t>Mokyklų pripažinimo sveikatą</w:t>
      </w:r>
    </w:p>
    <w:p w:rsidR="00865DBB" w:rsidRPr="00B73C46" w:rsidRDefault="00865DBB" w:rsidP="009060E4">
      <w:pPr>
        <w:spacing w:after="0" w:line="36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B73C46">
        <w:rPr>
          <w:rFonts w:ascii="Times New Roman" w:hAnsi="Times New Roman" w:cs="Times New Roman"/>
          <w:color w:val="000000"/>
          <w:sz w:val="24"/>
          <w:szCs w:val="24"/>
        </w:rPr>
        <w:t xml:space="preserve">stiprinančiomis mokyklomis komisijos </w:t>
      </w:r>
    </w:p>
    <w:p w:rsidR="00865DBB" w:rsidRPr="00B73C46" w:rsidRDefault="00865DBB" w:rsidP="009060E4">
      <w:pPr>
        <w:spacing w:after="0" w:line="360" w:lineRule="auto"/>
        <w:ind w:left="5670"/>
        <w:rPr>
          <w:rFonts w:ascii="Times New Roman" w:hAnsi="Times New Roman" w:cs="Times New Roman"/>
          <w:color w:val="000000"/>
          <w:sz w:val="24"/>
          <w:szCs w:val="24"/>
        </w:rPr>
      </w:pPr>
      <w:r w:rsidRPr="00B73C46">
        <w:rPr>
          <w:rFonts w:ascii="Times New Roman" w:hAnsi="Times New Roman" w:cs="Times New Roman"/>
          <w:color w:val="000000"/>
          <w:sz w:val="24"/>
          <w:szCs w:val="24"/>
        </w:rPr>
        <w:t>20.... m. ............................d. posėdžio protokolas Nr. KP-</w:t>
      </w:r>
    </w:p>
    <w:p w:rsidR="00865DBB" w:rsidRPr="00B73C46" w:rsidRDefault="00865DBB" w:rsidP="007C53CC">
      <w:pPr>
        <w:spacing w:after="0"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65DBB" w:rsidRPr="00B73C46" w:rsidRDefault="00865DBB" w:rsidP="007C53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73C46">
        <w:rPr>
          <w:rFonts w:ascii="Times New Roman" w:hAnsi="Times New Roman" w:cs="Times New Roman"/>
          <w:b/>
          <w:bCs/>
          <w:sz w:val="24"/>
          <w:szCs w:val="24"/>
        </w:rPr>
        <w:t>LIETUVOS SVEIKATĄ STIPRINANČIŲ MOKYKLŲ REGIONINIO (SAVIVALDYBĖS) TINKLO PAVYZDINIAI NUOSTATAI</w:t>
      </w:r>
    </w:p>
    <w:p w:rsidR="00865DBB" w:rsidRPr="00B73C46" w:rsidRDefault="00865DBB" w:rsidP="007C53CC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65DBB" w:rsidRPr="00DA332F" w:rsidRDefault="00865DBB" w:rsidP="007C53CC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2F">
        <w:rPr>
          <w:rFonts w:ascii="Times New Roman" w:hAnsi="Times New Roman" w:cs="Times New Roman"/>
          <w:b/>
          <w:bCs/>
          <w:sz w:val="24"/>
          <w:szCs w:val="24"/>
        </w:rPr>
        <w:t>BENDROSIOS NUOSTATOS</w:t>
      </w:r>
    </w:p>
    <w:p w:rsidR="00865DBB" w:rsidRPr="00B73C46" w:rsidRDefault="00865DBB" w:rsidP="007C53CC">
      <w:pPr>
        <w:pStyle w:val="ListParagraph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65DBB" w:rsidRPr="00B73C46" w:rsidRDefault="00865DBB" w:rsidP="007C53CC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>Regioninis (savivaldybės) sveikatą stiprinančių mokyklų tinklas (toliau – RSSMT) – tai teritoriniu principu (regiono, savivaldybės) arba pagal interesus susivienijusių sveikatą stiprinančių mokyklų sambūris.</w:t>
      </w:r>
    </w:p>
    <w:p w:rsidR="00865DBB" w:rsidRPr="00B73C46" w:rsidRDefault="00865DBB" w:rsidP="004F51E0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>RSSMT veikia visuomeniniu pagrindu vadovaudamasis Europos sveikatą stiprinančių mokyklų idėjomis, vertybėmis bei Lietuvos Respublikos teisės aktais ir šiais nuostatais.</w:t>
      </w:r>
    </w:p>
    <w:p w:rsidR="00865DBB" w:rsidRPr="00B73C46" w:rsidRDefault="00865DBB" w:rsidP="00725223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>RSSMT</w:t>
      </w:r>
      <w:r w:rsidRPr="00B73C46">
        <w:rPr>
          <w:rFonts w:ascii="Times New Roman" w:hAnsi="Times New Roman" w:cs="Times New Roman"/>
          <w:color w:val="000000"/>
          <w:sz w:val="24"/>
          <w:szCs w:val="24"/>
        </w:rPr>
        <w:t xml:space="preserve"> turi logotipą „Sveika mokykla“.</w:t>
      </w:r>
    </w:p>
    <w:p w:rsidR="00865DBB" w:rsidRPr="00B73C46" w:rsidRDefault="00865DBB" w:rsidP="007C53CC">
      <w:pPr>
        <w:pStyle w:val="ListParagraph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 xml:space="preserve">RSSMT veikla neribojama laike. </w:t>
      </w:r>
    </w:p>
    <w:p w:rsidR="00865DBB" w:rsidRPr="00B73C46" w:rsidRDefault="00865DBB" w:rsidP="00725223">
      <w:pPr>
        <w:pStyle w:val="ListParagraph"/>
        <w:numPr>
          <w:ilvl w:val="0"/>
          <w:numId w:val="4"/>
        </w:numPr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>Šiuose nuostatuose vartojamos sąvokos atitinka Lietuvos Respublikos teisės aktuose vartojamas sąvokas.</w:t>
      </w:r>
    </w:p>
    <w:p w:rsidR="00865DBB" w:rsidRPr="00B73C46" w:rsidRDefault="00865DBB" w:rsidP="007C53CC">
      <w:pPr>
        <w:pStyle w:val="ListParagraph"/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865DBB" w:rsidRPr="00DA332F" w:rsidRDefault="00865DBB" w:rsidP="007C53CC">
      <w:pPr>
        <w:pStyle w:val="ListParagraph"/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center"/>
        <w:textAlignment w:val="baseline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</w:pPr>
      <w:r w:rsidRPr="00DA332F">
        <w:rPr>
          <w:rFonts w:ascii="Times New Roman" w:hAnsi="Times New Roman" w:cs="Times New Roman"/>
          <w:b/>
          <w:bCs/>
          <w:sz w:val="24"/>
          <w:szCs w:val="24"/>
        </w:rPr>
        <w:t>RSSMT</w:t>
      </w:r>
      <w:r w:rsidRPr="00DA332F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eastAsia="lt-LT"/>
        </w:rPr>
        <w:t xml:space="preserve"> VEIKLOS TIKSLAS IR UŽDAVINIAI</w:t>
      </w:r>
    </w:p>
    <w:p w:rsidR="00865DBB" w:rsidRPr="00B73C46" w:rsidRDefault="00865DBB" w:rsidP="007C53CC">
      <w:pPr>
        <w:pStyle w:val="ListParagraph"/>
        <w:shd w:val="clear" w:color="auto" w:fill="FFFFFF"/>
        <w:spacing w:after="0" w:line="360" w:lineRule="auto"/>
        <w:ind w:left="0" w:firstLine="567"/>
        <w:textAlignment w:val="baseline"/>
        <w:rPr>
          <w:rFonts w:ascii="Times New Roman" w:hAnsi="Times New Roman" w:cs="Times New Roman"/>
          <w:sz w:val="24"/>
          <w:szCs w:val="24"/>
          <w:bdr w:val="none" w:sz="0" w:space="0" w:color="auto" w:frame="1"/>
          <w:lang w:eastAsia="lt-LT"/>
        </w:rPr>
      </w:pPr>
    </w:p>
    <w:p w:rsidR="00865DBB" w:rsidRPr="00B73C46" w:rsidRDefault="00865DBB" w:rsidP="007C53CC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B73C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:rsidR="00865DBB" w:rsidRPr="00B73C46" w:rsidRDefault="00865DBB" w:rsidP="00685940">
      <w:pPr>
        <w:pStyle w:val="ListParagraph"/>
        <w:shd w:val="clear" w:color="auto" w:fill="FFFFFF"/>
        <w:spacing w:after="0" w:line="360" w:lineRule="auto"/>
        <w:ind w:left="0" w:firstLine="567"/>
        <w:jc w:val="center"/>
        <w:textAlignment w:val="baseline"/>
        <w:rPr>
          <w:rFonts w:ascii="Times New Roman" w:hAnsi="Times New Roman" w:cs="Times New Roman"/>
          <w:sz w:val="20"/>
          <w:szCs w:val="20"/>
          <w:lang w:eastAsia="lt-LT"/>
        </w:rPr>
      </w:pPr>
      <w:r w:rsidRPr="00B73C46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RSSMT </w:t>
      </w:r>
      <w:r w:rsidRPr="00B73C46">
        <w:rPr>
          <w:rFonts w:ascii="Times New Roman" w:hAnsi="Times New Roman" w:cs="Times New Roman"/>
          <w:sz w:val="20"/>
          <w:szCs w:val="20"/>
        </w:rPr>
        <w:t>pavadinimas)</w:t>
      </w:r>
    </w:p>
    <w:p w:rsidR="00865DBB" w:rsidRPr="00B73C46" w:rsidRDefault="00865DBB" w:rsidP="004F51E0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B73C46">
        <w:rPr>
          <w:rFonts w:ascii="Times New Roman" w:hAnsi="Times New Roman" w:cs="Times New Roman"/>
          <w:sz w:val="24"/>
          <w:szCs w:val="24"/>
        </w:rPr>
        <w:t xml:space="preserve"> pagrindinis tikslas – vienyti</w:t>
      </w:r>
      <w:r w:rsidRPr="00B73C46">
        <w:rPr>
          <w:rFonts w:ascii="Times New Roman" w:hAnsi="Times New Roman" w:cs="Times New Roman"/>
          <w:sz w:val="24"/>
          <w:szCs w:val="24"/>
          <w:lang w:eastAsia="lt-LT"/>
        </w:rPr>
        <w:t xml:space="preserve"> regiono (savivaldybės) sveikatą stiprinančių mokyklų bendruomenes bendrai veiklai bei prisidėti prie sveikatą stiprinančių mokyklų regioninės plėtros.</w:t>
      </w:r>
    </w:p>
    <w:p w:rsidR="00865DBB" w:rsidRDefault="00865DBB" w:rsidP="007C53CC">
      <w:pPr>
        <w:pStyle w:val="ListParagraph"/>
        <w:numPr>
          <w:ilvl w:val="0"/>
          <w:numId w:val="4"/>
        </w:numPr>
        <w:shd w:val="clear" w:color="auto" w:fill="FFFFFF"/>
        <w:tabs>
          <w:tab w:val="left" w:pos="567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B73C46">
        <w:rPr>
          <w:rFonts w:ascii="Times New Roman" w:hAnsi="Times New Roman" w:cs="Times New Roman"/>
          <w:sz w:val="24"/>
          <w:szCs w:val="24"/>
          <w:lang w:eastAsia="lt-LT"/>
        </w:rPr>
        <w:t>Uždaviniai:</w:t>
      </w:r>
    </w:p>
    <w:p w:rsidR="00865DBB" w:rsidRDefault="00865DBB" w:rsidP="00DA332F">
      <w:pPr>
        <w:pStyle w:val="ListParagraph"/>
        <w:shd w:val="clear" w:color="auto" w:fill="FFFFFF"/>
        <w:tabs>
          <w:tab w:val="left" w:pos="567"/>
        </w:tabs>
        <w:spacing w:after="0" w:line="360" w:lineRule="auto"/>
        <w:ind w:left="567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7.1. </w:t>
      </w:r>
      <w:r w:rsidRPr="00DA332F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atstovauti </w:t>
      </w:r>
      <w:r w:rsidRPr="00DA332F">
        <w:rPr>
          <w:rFonts w:ascii="Times New Roman" w:hAnsi="Times New Roman" w:cs="Times New Roman"/>
          <w:sz w:val="24"/>
          <w:szCs w:val="24"/>
          <w:lang w:eastAsia="lt-LT"/>
        </w:rPr>
        <w:t xml:space="preserve">regiono (savivaldybės) sveikatą stiprinančių mokyklų bendruomenėms; </w:t>
      </w:r>
    </w:p>
    <w:p w:rsidR="00865DBB" w:rsidRDefault="00865DBB" w:rsidP="00DA332F">
      <w:pPr>
        <w:pStyle w:val="ListParagraph"/>
        <w:shd w:val="clear" w:color="auto" w:fill="FFFFFF"/>
        <w:tabs>
          <w:tab w:val="left" w:pos="142"/>
        </w:tabs>
        <w:spacing w:after="0" w:line="360" w:lineRule="auto"/>
        <w:ind w:left="142" w:firstLine="709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7.2. </w:t>
      </w:r>
      <w:r w:rsidRPr="00DA332F">
        <w:rPr>
          <w:rFonts w:ascii="Times New Roman" w:hAnsi="Times New Roman" w:cs="Times New Roman"/>
          <w:sz w:val="24"/>
          <w:szCs w:val="24"/>
          <w:lang w:eastAsia="lt-LT"/>
        </w:rPr>
        <w:t>pagal kompetenciją</w:t>
      </w:r>
      <w:r w:rsidRPr="00DA332F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skleisti sveikatą stiprinančių mokyklų idėjas </w:t>
      </w:r>
      <w:r w:rsidRPr="00DA332F">
        <w:rPr>
          <w:rFonts w:ascii="Times New Roman" w:hAnsi="Times New Roman" w:cs="Times New Roman"/>
          <w:sz w:val="24"/>
          <w:szCs w:val="24"/>
          <w:lang w:eastAsia="lt-LT"/>
        </w:rPr>
        <w:t xml:space="preserve">regione (savivaldybėje); </w:t>
      </w:r>
    </w:p>
    <w:p w:rsidR="00865DBB" w:rsidRDefault="00865DBB" w:rsidP="00DA332F">
      <w:pPr>
        <w:pStyle w:val="ListParagraph"/>
        <w:shd w:val="clear" w:color="auto" w:fill="FFFFFF"/>
        <w:tabs>
          <w:tab w:val="left" w:pos="0"/>
        </w:tabs>
        <w:spacing w:after="0" w:line="360" w:lineRule="auto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7.3. </w:t>
      </w:r>
      <w:r w:rsidRPr="00DA332F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telkti </w:t>
      </w:r>
      <w:r w:rsidRPr="00DA332F">
        <w:rPr>
          <w:rFonts w:ascii="Times New Roman" w:hAnsi="Times New Roman" w:cs="Times New Roman"/>
          <w:sz w:val="24"/>
          <w:szCs w:val="24"/>
          <w:lang w:eastAsia="lt-LT"/>
        </w:rPr>
        <w:t>regiono (savivaldybės) sveikatą stiprinančių mokyklų bendruomenes bendrai veiklai;</w:t>
      </w:r>
    </w:p>
    <w:p w:rsidR="00865DBB" w:rsidRDefault="00865DBB" w:rsidP="00DA332F">
      <w:pPr>
        <w:pStyle w:val="ListParagraph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i/>
          <w:iCs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7.4. </w:t>
      </w:r>
      <w:r w:rsidRPr="00DA332F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prisidėti organizuojant </w:t>
      </w:r>
      <w:r w:rsidRPr="00DA332F">
        <w:rPr>
          <w:rFonts w:ascii="Times New Roman" w:hAnsi="Times New Roman" w:cs="Times New Roman"/>
          <w:sz w:val="24"/>
          <w:szCs w:val="24"/>
          <w:lang w:eastAsia="lt-LT"/>
        </w:rPr>
        <w:t xml:space="preserve">specialistų, dirbančių mokyklose, </w:t>
      </w:r>
      <w:proofErr w:type="spellStart"/>
      <w:r w:rsidRPr="00DA332F">
        <w:rPr>
          <w:rFonts w:ascii="Times New Roman" w:hAnsi="Times New Roman" w:cs="Times New Roman"/>
          <w:sz w:val="24"/>
          <w:szCs w:val="24"/>
          <w:lang w:eastAsia="lt-LT"/>
        </w:rPr>
        <w:t>sveikatinimo</w:t>
      </w:r>
      <w:proofErr w:type="spellEnd"/>
      <w:r w:rsidRPr="00DA332F">
        <w:rPr>
          <w:rFonts w:ascii="Times New Roman" w:hAnsi="Times New Roman" w:cs="Times New Roman"/>
          <w:sz w:val="24"/>
          <w:szCs w:val="24"/>
          <w:lang w:eastAsia="lt-LT"/>
        </w:rPr>
        <w:t xml:space="preserve"> veiklos kompetencijų</w:t>
      </w:r>
      <w:r w:rsidRPr="00DA332F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 tobulinimą;</w:t>
      </w:r>
    </w:p>
    <w:p w:rsidR="00865DBB" w:rsidRDefault="00865DBB" w:rsidP="00DA332F">
      <w:pPr>
        <w:pStyle w:val="ListParagraph"/>
        <w:shd w:val="clear" w:color="auto" w:fill="FFFFFF"/>
        <w:tabs>
          <w:tab w:val="left" w:pos="0"/>
        </w:tabs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lastRenderedPageBreak/>
        <w:t xml:space="preserve">7.5. </w:t>
      </w:r>
      <w:r w:rsidRPr="00DA332F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>bendradarbiauti</w:t>
      </w:r>
      <w:r w:rsidRPr="00DA332F">
        <w:rPr>
          <w:rFonts w:ascii="Times New Roman" w:hAnsi="Times New Roman" w:cs="Times New Roman"/>
          <w:sz w:val="24"/>
          <w:szCs w:val="24"/>
          <w:lang w:eastAsia="lt-LT"/>
        </w:rPr>
        <w:t xml:space="preserve"> su Nacionaliniu sveikatą stiprinančių mokyklų tinklu (toliau – NSSMT), kitais regioniniais (savivaldybių) sveikatą stiprinančių mokyklų tinklais, savivaldybės visuomenės sveikatos biuru ir kitomis valstybės ir savivaldybių institucijomis;</w:t>
      </w:r>
    </w:p>
    <w:p w:rsidR="00865DBB" w:rsidRPr="00DA332F" w:rsidRDefault="00865DBB" w:rsidP="00DA332F">
      <w:pPr>
        <w:pStyle w:val="ListParagraph"/>
        <w:shd w:val="clear" w:color="auto" w:fill="FFFFFF"/>
        <w:tabs>
          <w:tab w:val="left" w:pos="567"/>
        </w:tabs>
        <w:spacing w:after="0" w:line="360" w:lineRule="auto"/>
        <w:ind w:left="567" w:firstLine="284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  <w:lang w:eastAsia="lt-LT"/>
        </w:rPr>
        <w:t xml:space="preserve">7.6. </w:t>
      </w:r>
      <w:r w:rsidRPr="00DA332F">
        <w:rPr>
          <w:rFonts w:ascii="Times New Roman" w:hAnsi="Times New Roman" w:cs="Times New Roman"/>
          <w:i/>
          <w:iCs/>
          <w:sz w:val="24"/>
          <w:szCs w:val="24"/>
          <w:lang w:eastAsia="lt-LT"/>
        </w:rPr>
        <w:t xml:space="preserve">dalytis </w:t>
      </w:r>
      <w:r w:rsidRPr="00DA332F">
        <w:rPr>
          <w:rFonts w:ascii="Times New Roman" w:hAnsi="Times New Roman" w:cs="Times New Roman"/>
          <w:sz w:val="24"/>
          <w:szCs w:val="24"/>
          <w:lang w:eastAsia="lt-LT"/>
        </w:rPr>
        <w:t>žiniomis ir gerąja patirtimi sveikatos stiprinimo klausimais.</w:t>
      </w:r>
    </w:p>
    <w:p w:rsidR="00865DBB" w:rsidRPr="00B73C46" w:rsidRDefault="00865DBB" w:rsidP="001F3B29">
      <w:pPr>
        <w:pStyle w:val="ListParagraph"/>
        <w:shd w:val="clear" w:color="auto" w:fill="FFFFFF"/>
        <w:tabs>
          <w:tab w:val="left" w:pos="1134"/>
        </w:tabs>
        <w:spacing w:before="240" w:after="0" w:line="360" w:lineRule="auto"/>
        <w:ind w:left="92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</w:p>
    <w:p w:rsidR="00865DBB" w:rsidRPr="00DA332F" w:rsidRDefault="00865DBB" w:rsidP="00605D7D">
      <w:pPr>
        <w:pStyle w:val="ListParagraph"/>
        <w:numPr>
          <w:ilvl w:val="0"/>
          <w:numId w:val="1"/>
        </w:numPr>
        <w:spacing w:after="0" w:line="360" w:lineRule="auto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2F">
        <w:rPr>
          <w:rFonts w:ascii="Times New Roman" w:hAnsi="Times New Roman" w:cs="Times New Roman"/>
          <w:b/>
          <w:bCs/>
          <w:sz w:val="24"/>
          <w:szCs w:val="24"/>
        </w:rPr>
        <w:t>RSSMT ORGANIZACINĖ STRUKTŪRA IR VEIKLA</w:t>
      </w:r>
    </w:p>
    <w:p w:rsidR="00865DBB" w:rsidRPr="00B73C46" w:rsidRDefault="00865DBB" w:rsidP="000017A3">
      <w:pPr>
        <w:pStyle w:val="ListParagraph"/>
        <w:spacing w:after="0" w:line="360" w:lineRule="auto"/>
        <w:ind w:left="567"/>
        <w:rPr>
          <w:rFonts w:ascii="Times New Roman" w:hAnsi="Times New Roman" w:cs="Times New Roman"/>
          <w:sz w:val="24"/>
          <w:szCs w:val="24"/>
        </w:rPr>
      </w:pPr>
    </w:p>
    <w:p w:rsidR="00865DBB" w:rsidRPr="00B73C46" w:rsidRDefault="00865DBB" w:rsidP="00455E0A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 xml:space="preserve">8. </w:t>
      </w:r>
      <w:r w:rsidRPr="00B73C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RSSMT</w:t>
      </w:r>
      <w:r w:rsidRPr="00B73C46">
        <w:rPr>
          <w:rFonts w:ascii="Times New Roman" w:hAnsi="Times New Roman" w:cs="Times New Roman"/>
          <w:color w:val="000000"/>
          <w:sz w:val="24"/>
          <w:szCs w:val="24"/>
        </w:rPr>
        <w:t xml:space="preserve"> nariais </w:t>
      </w:r>
      <w:r>
        <w:rPr>
          <w:rFonts w:ascii="Times New Roman" w:hAnsi="Times New Roman" w:cs="Times New Roman"/>
          <w:color w:val="000000"/>
          <w:sz w:val="24"/>
          <w:szCs w:val="24"/>
        </w:rPr>
        <w:t>tampa vietos mokyklos</w:t>
      </w:r>
      <w:r w:rsidRPr="00B73C46">
        <w:rPr>
          <w:rFonts w:ascii="Times New Roman" w:hAnsi="Times New Roman" w:cs="Times New Roman"/>
          <w:color w:val="000000"/>
          <w:sz w:val="24"/>
          <w:szCs w:val="24"/>
        </w:rPr>
        <w:t xml:space="preserve"> turinčios galiojantį sveikatą stiprinančios mokyklos pažymėjimą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3C46">
        <w:rPr>
          <w:rFonts w:ascii="Times New Roman" w:hAnsi="Times New Roman" w:cs="Times New Roman"/>
          <w:color w:val="000000"/>
          <w:sz w:val="24"/>
          <w:szCs w:val="24"/>
        </w:rPr>
        <w:t xml:space="preserve"> taip pat </w:t>
      </w:r>
      <w:r w:rsidRPr="00B73C46">
        <w:rPr>
          <w:rFonts w:ascii="Times New Roman" w:hAnsi="Times New Roman" w:cs="Times New Roman"/>
          <w:sz w:val="24"/>
          <w:szCs w:val="24"/>
        </w:rPr>
        <w:t>savivaldyb</w:t>
      </w:r>
      <w:r>
        <w:rPr>
          <w:rFonts w:ascii="Times New Roman" w:hAnsi="Times New Roman" w:cs="Times New Roman"/>
          <w:sz w:val="24"/>
          <w:szCs w:val="24"/>
        </w:rPr>
        <w:t>ių</w:t>
      </w:r>
      <w:r w:rsidRPr="00B73C46">
        <w:rPr>
          <w:rFonts w:ascii="Times New Roman" w:hAnsi="Times New Roman" w:cs="Times New Roman"/>
          <w:sz w:val="24"/>
          <w:szCs w:val="24"/>
        </w:rPr>
        <w:t xml:space="preserve"> visuomenės sveikatos biurų, savivaldybių administracijų švietimo skyrių atstovai, švietimo centrų atstovai ir kt.</w:t>
      </w:r>
    </w:p>
    <w:p w:rsidR="00865DBB" w:rsidRPr="00B73C46" w:rsidRDefault="00865DBB" w:rsidP="00491522">
      <w:pPr>
        <w:pStyle w:val="ListParagraph"/>
        <w:numPr>
          <w:ilvl w:val="0"/>
          <w:numId w:val="38"/>
        </w:numPr>
        <w:spacing w:after="0" w:line="360" w:lineRule="auto"/>
        <w:ind w:left="0" w:firstLine="56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73C46">
        <w:rPr>
          <w:rFonts w:ascii="Times New Roman" w:hAnsi="Times New Roman" w:cs="Times New Roman"/>
          <w:color w:val="000000"/>
          <w:sz w:val="24"/>
          <w:szCs w:val="24"/>
        </w:rPr>
        <w:t>Mokyklai netekus sveikatą stiprinančios mokyklos statuso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B73C46">
        <w:rPr>
          <w:rFonts w:ascii="Times New Roman" w:hAnsi="Times New Roman" w:cs="Times New Roman"/>
          <w:color w:val="000000"/>
          <w:sz w:val="24"/>
          <w:szCs w:val="24"/>
        </w:rPr>
        <w:t xml:space="preserve"> ji 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etenka ir RSSMT narės statuso. </w:t>
      </w:r>
    </w:p>
    <w:p w:rsidR="00865DBB" w:rsidRPr="00B73C46" w:rsidRDefault="00865DBB" w:rsidP="00A82D13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73C46">
        <w:rPr>
          <w:rFonts w:ascii="Times New Roman" w:hAnsi="Times New Roman" w:cs="Times New Roman"/>
          <w:b/>
          <w:bCs/>
          <w:sz w:val="24"/>
          <w:szCs w:val="24"/>
        </w:rPr>
        <w:t>RSSMT taryba:</w:t>
      </w:r>
      <w:r w:rsidRPr="00B73C46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865DBB" w:rsidRPr="00B73C46" w:rsidRDefault="00865DBB" w:rsidP="00DA332F">
      <w:pPr>
        <w:pStyle w:val="ListParagraph"/>
        <w:numPr>
          <w:ilvl w:val="1"/>
          <w:numId w:val="38"/>
        </w:numPr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 xml:space="preserve"> Regiono sveikatą stiprinanči</w:t>
      </w:r>
      <w:r>
        <w:rPr>
          <w:rFonts w:ascii="Times New Roman" w:hAnsi="Times New Roman" w:cs="Times New Roman"/>
          <w:sz w:val="24"/>
          <w:szCs w:val="24"/>
        </w:rPr>
        <w:t>ų</w:t>
      </w:r>
      <w:r w:rsidRPr="00B73C46">
        <w:rPr>
          <w:rFonts w:ascii="Times New Roman" w:hAnsi="Times New Roman" w:cs="Times New Roman"/>
          <w:sz w:val="24"/>
          <w:szCs w:val="24"/>
        </w:rPr>
        <w:t xml:space="preserve"> mokyklų bendruomenių atstovai sudaro RSSMT tarybą.</w:t>
      </w:r>
    </w:p>
    <w:p w:rsidR="00865DBB" w:rsidRPr="00B73C46" w:rsidRDefault="00865DBB" w:rsidP="00A82D13">
      <w:pPr>
        <w:shd w:val="clear" w:color="auto" w:fill="FFFFFF"/>
        <w:spacing w:after="0" w:line="360" w:lineRule="auto"/>
        <w:ind w:left="568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>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B73C46">
        <w:rPr>
          <w:rFonts w:ascii="Times New Roman" w:hAnsi="Times New Roman" w:cs="Times New Roman"/>
          <w:sz w:val="24"/>
          <w:szCs w:val="24"/>
        </w:rPr>
        <w:t>tarybos būstinės adresas:  ___________________________________________________________________________.</w:t>
      </w:r>
    </w:p>
    <w:p w:rsidR="00865DBB" w:rsidRPr="00B73C46" w:rsidRDefault="00865DBB" w:rsidP="00AB1C2F">
      <w:pPr>
        <w:pStyle w:val="ListParagraph"/>
        <w:numPr>
          <w:ilvl w:val="1"/>
          <w:numId w:val="38"/>
        </w:numPr>
        <w:shd w:val="clear" w:color="auto" w:fill="FFFFFF"/>
        <w:spacing w:after="0" w:line="360" w:lineRule="auto"/>
        <w:ind w:left="0" w:firstLine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>RSSMT</w:t>
      </w:r>
      <w:r w:rsidRPr="00B73C46" w:rsidDel="003E63AA">
        <w:rPr>
          <w:rFonts w:ascii="Times New Roman" w:hAnsi="Times New Roman" w:cs="Times New Roman"/>
          <w:sz w:val="24"/>
          <w:szCs w:val="24"/>
        </w:rPr>
        <w:t xml:space="preserve"> </w:t>
      </w:r>
      <w:r w:rsidRPr="00B73C46">
        <w:rPr>
          <w:rFonts w:ascii="Times New Roman" w:hAnsi="Times New Roman" w:cs="Times New Roman"/>
          <w:sz w:val="24"/>
          <w:szCs w:val="24"/>
        </w:rPr>
        <w:t xml:space="preserve">tarybai </w:t>
      </w:r>
      <w:r>
        <w:rPr>
          <w:rFonts w:ascii="Times New Roman" w:hAnsi="Times New Roman" w:cs="Times New Roman"/>
          <w:sz w:val="24"/>
          <w:szCs w:val="24"/>
        </w:rPr>
        <w:t>vadovauja</w:t>
      </w:r>
      <w:r w:rsidRPr="00B73C46">
        <w:rPr>
          <w:rFonts w:ascii="Times New Roman" w:hAnsi="Times New Roman" w:cs="Times New Roman"/>
          <w:sz w:val="24"/>
          <w:szCs w:val="24"/>
        </w:rPr>
        <w:t xml:space="preserve"> RSSMT koordinatorius, išrinktas balsų dauguma 3 metų kadencijai iniciatyvinės grupės (vėliau RSSMT tarybos)  susirinkime. </w:t>
      </w:r>
    </w:p>
    <w:p w:rsidR="00865DBB" w:rsidRPr="00B73C46" w:rsidRDefault="00865DBB" w:rsidP="00DA332F">
      <w:pPr>
        <w:pStyle w:val="ListParagraph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>RSSMT koordinatorius</w:t>
      </w:r>
      <w:r>
        <w:rPr>
          <w:rFonts w:ascii="Times New Roman" w:hAnsi="Times New Roman" w:cs="Times New Roman"/>
          <w:sz w:val="24"/>
          <w:szCs w:val="24"/>
        </w:rPr>
        <w:t xml:space="preserve"> (-ė)</w:t>
      </w:r>
      <w:r w:rsidRPr="00B73C4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____________________________________________________:</w:t>
      </w:r>
    </w:p>
    <w:p w:rsidR="00865DBB" w:rsidRDefault="00865DBB" w:rsidP="002437A6">
      <w:pPr>
        <w:pStyle w:val="ListParagraph"/>
        <w:spacing w:after="0" w:line="360" w:lineRule="auto"/>
        <w:ind w:left="0"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0"/>
          <w:szCs w:val="20"/>
        </w:rPr>
        <w:t>(vardas, pavardė, darbovietė, telefono numeris, el. pašto adresas)</w:t>
      </w:r>
      <w:r w:rsidRPr="00B73C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DBB" w:rsidRPr="00AB1C2F" w:rsidRDefault="00865DBB" w:rsidP="00AB1C2F">
      <w:pPr>
        <w:pStyle w:val="ListParagraph"/>
        <w:numPr>
          <w:ilvl w:val="2"/>
          <w:numId w:val="3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1C2F">
        <w:rPr>
          <w:rFonts w:ascii="Times New Roman" w:hAnsi="Times New Roman" w:cs="Times New Roman"/>
          <w:sz w:val="24"/>
          <w:szCs w:val="24"/>
        </w:rPr>
        <w:t>atstovauja RSSMT vietos lygmeniu;</w:t>
      </w:r>
    </w:p>
    <w:p w:rsidR="00865DBB" w:rsidRPr="00AB1C2F" w:rsidRDefault="00865DBB" w:rsidP="00AB1C2F">
      <w:pPr>
        <w:pStyle w:val="ListParagraph"/>
        <w:numPr>
          <w:ilvl w:val="2"/>
          <w:numId w:val="38"/>
        </w:num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AB1C2F">
        <w:rPr>
          <w:rFonts w:ascii="Times New Roman" w:hAnsi="Times New Roman" w:cs="Times New Roman"/>
          <w:sz w:val="24"/>
          <w:szCs w:val="24"/>
        </w:rPr>
        <w:t>inicijuoja RSSMT tarybos pasitarimus</w:t>
      </w:r>
      <w:r w:rsidRPr="00AB1C2F">
        <w:rPr>
          <w:rFonts w:ascii="Times New Roman" w:hAnsi="Times New Roman" w:cs="Times New Roman"/>
          <w:sz w:val="24"/>
          <w:szCs w:val="24"/>
          <w:lang w:eastAsia="lt-LT"/>
        </w:rPr>
        <w:t>.</w:t>
      </w:r>
    </w:p>
    <w:p w:rsidR="00865DBB" w:rsidRPr="00B73C46" w:rsidRDefault="00865DBB" w:rsidP="00F02CF2">
      <w:pPr>
        <w:pStyle w:val="ListParagraph"/>
        <w:numPr>
          <w:ilvl w:val="0"/>
          <w:numId w:val="38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 xml:space="preserve"> </w:t>
      </w:r>
      <w:r w:rsidRPr="00B73C46">
        <w:rPr>
          <w:rFonts w:ascii="Times New Roman" w:hAnsi="Times New Roman" w:cs="Times New Roman"/>
          <w:b/>
          <w:bCs/>
          <w:sz w:val="24"/>
          <w:szCs w:val="24"/>
        </w:rPr>
        <w:t xml:space="preserve">RSSMT tarybos veikla: </w:t>
      </w:r>
    </w:p>
    <w:p w:rsidR="00865DBB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>vadovau</w:t>
      </w:r>
      <w:r>
        <w:rPr>
          <w:rFonts w:ascii="Times New Roman" w:hAnsi="Times New Roman" w:cs="Times New Roman"/>
          <w:sz w:val="24"/>
          <w:szCs w:val="24"/>
        </w:rPr>
        <w:t>damasi</w:t>
      </w:r>
      <w:r w:rsidRPr="00B73C46">
        <w:rPr>
          <w:rFonts w:ascii="Times New Roman" w:hAnsi="Times New Roman" w:cs="Times New Roman"/>
          <w:sz w:val="24"/>
          <w:szCs w:val="24"/>
        </w:rPr>
        <w:t xml:space="preserve"> demokratijos, kolegialumo ir veiklos skaidrumo principais bendrai veiklai vienija vietos sveikatą stiprinančių mokyklų bendruomenes;</w:t>
      </w:r>
    </w:p>
    <w:p w:rsidR="00865DBB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>kas treji metai renka RSSMT tarybos koordinatorių, pavaduotoją, sekretorių bei pasiskirsto atsakomybe pagal numatytas veiklos kryptis;</w:t>
      </w:r>
    </w:p>
    <w:p w:rsidR="00865DBB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AB1C2F">
        <w:rPr>
          <w:rFonts w:ascii="Times New Roman" w:hAnsi="Times New Roman" w:cs="Times New Roman"/>
          <w:sz w:val="24"/>
          <w:szCs w:val="24"/>
        </w:rPr>
        <w:t>os atstovas priklauso NSSMT Patariamajai tarybai ir dalyvauja jos veikloje;</w:t>
      </w:r>
    </w:p>
    <w:p w:rsidR="00865DBB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>organizuoja RSSMT susirinkimus ir planuoja RSSMT veiklą;</w:t>
      </w:r>
    </w:p>
    <w:p w:rsidR="00865DBB" w:rsidRPr="00AB1C2F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 xml:space="preserve">pagal galimybes padeda mokyklų bendruomenėms rengti projektus ir gauti finansavimą </w:t>
      </w:r>
      <w:proofErr w:type="spellStart"/>
      <w:r w:rsidRPr="00AB1C2F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AB1C2F">
        <w:rPr>
          <w:rFonts w:ascii="Times New Roman" w:hAnsi="Times New Roman" w:cs="Times New Roman"/>
          <w:sz w:val="24"/>
          <w:szCs w:val="24"/>
        </w:rPr>
        <w:t xml:space="preserve"> veikloms iš savivaldybių visuomenės sveikatos programų rėmimo specialiųjų programų;</w:t>
      </w:r>
      <w:r w:rsidRPr="00AB1C2F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</w:p>
    <w:p w:rsidR="00865DBB" w:rsidRPr="00AB1C2F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 xml:space="preserve">pagal poreikį inicijuoja, organizuoja sveikatą stiprinančiose mokyklose dirbančių specialistų kompetencijų tobulinimą; </w:t>
      </w:r>
    </w:p>
    <w:p w:rsidR="00865DBB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lastRenderedPageBreak/>
        <w:t>dalyvauja NSSMT siūlomuose moksliniuose tyrimuose;</w:t>
      </w:r>
    </w:p>
    <w:p w:rsidR="00865DBB" w:rsidRPr="00AB1C2F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>pagal savo kompetenciją prisideda prie sveikatą stiprinančių mokyklų plėtros regione (savivaldybėje)</w:t>
      </w:r>
      <w:r w:rsidRPr="00AB1C2F">
        <w:rPr>
          <w:rFonts w:ascii="Times New Roman" w:hAnsi="Times New Roman" w:cs="Times New Roman"/>
          <w:sz w:val="24"/>
          <w:szCs w:val="24"/>
          <w:lang w:eastAsia="lt-LT"/>
        </w:rPr>
        <w:t>;</w:t>
      </w:r>
    </w:p>
    <w:p w:rsidR="00865DBB" w:rsidRPr="00AB1C2F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  <w:lang w:eastAsia="lt-LT"/>
        </w:rPr>
        <w:t>identifikuoja ir sprendžia sveikatą stiprinančių mokyklų problemas vietos lygmeniu;</w:t>
      </w:r>
    </w:p>
    <w:p w:rsidR="00865DBB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>bendradarbiauja su NSSMT sekretoriatu, teikia siūlymus dėl veiklos, vaikų sveikatos problemų, sveikatą stiprinančių mokyklų plėtros;</w:t>
      </w:r>
    </w:p>
    <w:p w:rsidR="00865DBB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>NSSMT veiklos planui teikia informaciją apie esminius renginius savivaldybėje (pavadinimas, tikslas, laikas, vieta);</w:t>
      </w:r>
    </w:p>
    <w:p w:rsidR="00865DBB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 xml:space="preserve">teikia siūlymus </w:t>
      </w:r>
      <w:r w:rsidRPr="00AB1C2F">
        <w:rPr>
          <w:rFonts w:ascii="Times New Roman" w:hAnsi="Times New Roman" w:cs="Times New Roman"/>
          <w:sz w:val="24"/>
          <w:szCs w:val="24"/>
          <w:lang w:eastAsia="lt-LT"/>
        </w:rPr>
        <w:t xml:space="preserve">NSSMT sekretoriatui </w:t>
      </w:r>
      <w:r w:rsidRPr="00AB1C2F">
        <w:rPr>
          <w:rFonts w:ascii="Times New Roman" w:hAnsi="Times New Roman" w:cs="Times New Roman"/>
          <w:sz w:val="24"/>
          <w:szCs w:val="24"/>
        </w:rPr>
        <w:t xml:space="preserve">dėl labai gerai </w:t>
      </w:r>
      <w:proofErr w:type="spellStart"/>
      <w:r w:rsidRPr="00AB1C2F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AB1C2F">
        <w:rPr>
          <w:rFonts w:ascii="Times New Roman" w:hAnsi="Times New Roman" w:cs="Times New Roman"/>
          <w:sz w:val="24"/>
          <w:szCs w:val="24"/>
        </w:rPr>
        <w:t xml:space="preserve"> veiklas vykdančių mokyklų bendruomenių paskatinimo Sveikatos mokymo ir ligų prevencijos centro, Sveiktos apsaugos ministerijos ir Švietimo ir mokslo ministerijos padėkos raštais;</w:t>
      </w:r>
    </w:p>
    <w:p w:rsidR="00865DBB" w:rsidRPr="00AB1C2F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>įvairiais būdais viešina RSSMT veiklą.</w:t>
      </w:r>
    </w:p>
    <w:p w:rsidR="00865DBB" w:rsidRPr="00B73C46" w:rsidRDefault="00865DBB" w:rsidP="00E05029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textAlignment w:val="baseline"/>
        <w:rPr>
          <w:rFonts w:ascii="Times New Roman" w:hAnsi="Times New Roman" w:cs="Times New Roman"/>
          <w:b/>
          <w:bCs/>
          <w:sz w:val="24"/>
          <w:szCs w:val="24"/>
          <w:lang w:eastAsia="lt-LT"/>
        </w:rPr>
      </w:pPr>
      <w:r w:rsidRPr="00B73C46">
        <w:rPr>
          <w:rFonts w:ascii="Times New Roman" w:hAnsi="Times New Roman" w:cs="Times New Roman"/>
          <w:b/>
          <w:bCs/>
          <w:sz w:val="24"/>
          <w:szCs w:val="24"/>
        </w:rPr>
        <w:t>RSSMT narių teisės ir pareigos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865DBB" w:rsidRDefault="00865DBB" w:rsidP="00AB1C2F">
      <w:pPr>
        <w:pStyle w:val="ListParagraph"/>
        <w:numPr>
          <w:ilvl w:val="1"/>
          <w:numId w:val="38"/>
        </w:numPr>
        <w:spacing w:after="0" w:line="360" w:lineRule="auto"/>
        <w:ind w:hanging="77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 xml:space="preserve"> RSSMT narių teisės:</w:t>
      </w:r>
    </w:p>
    <w:p w:rsidR="00865DBB" w:rsidRDefault="00865DBB" w:rsidP="00AB1C2F">
      <w:pPr>
        <w:pStyle w:val="ListParagraph"/>
        <w:numPr>
          <w:ilvl w:val="2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>teikti siūlymus ir dalyvauti priimant sprendimus, susijusius su šio tinklo veikla;</w:t>
      </w:r>
    </w:p>
    <w:p w:rsidR="00865DBB" w:rsidRDefault="00865DBB" w:rsidP="00AB1C2F">
      <w:pPr>
        <w:pStyle w:val="ListParagraph"/>
        <w:numPr>
          <w:ilvl w:val="2"/>
          <w:numId w:val="38"/>
        </w:numPr>
        <w:spacing w:after="0" w:line="360" w:lineRule="auto"/>
        <w:ind w:left="142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 xml:space="preserve">gauti ir teikti konsultacijas kitų mokyklų bendruomenėms dėl pripažinimo sveikatą stiprinančia mokykla, įsitraukimo į tinklą, tinklo veiklos ir kt.; </w:t>
      </w:r>
    </w:p>
    <w:p w:rsidR="00865DBB" w:rsidRDefault="00865DBB" w:rsidP="00AB1C2F">
      <w:pPr>
        <w:pStyle w:val="ListParagraph"/>
        <w:numPr>
          <w:ilvl w:val="2"/>
          <w:numId w:val="38"/>
        </w:numPr>
        <w:spacing w:after="0" w:line="360" w:lineRule="auto"/>
        <w:ind w:left="142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>gauti visą informaciją apie RSSMT veiklą;</w:t>
      </w:r>
    </w:p>
    <w:p w:rsidR="00865DBB" w:rsidRDefault="00865DBB" w:rsidP="00AB1C2F">
      <w:pPr>
        <w:pStyle w:val="ListParagraph"/>
        <w:numPr>
          <w:ilvl w:val="2"/>
          <w:numId w:val="38"/>
        </w:numPr>
        <w:spacing w:after="0" w:line="360" w:lineRule="auto"/>
        <w:ind w:left="142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>laisvai pasirinkti ir dalyvauti RSSMT ir NSSMT</w:t>
      </w:r>
      <w:r w:rsidRPr="00AB1C2F">
        <w:rPr>
          <w:rFonts w:ascii="Times New Roman" w:hAnsi="Times New Roman" w:cs="Times New Roman"/>
          <w:sz w:val="24"/>
          <w:szCs w:val="24"/>
          <w:lang w:eastAsia="lt-LT"/>
        </w:rPr>
        <w:t xml:space="preserve"> organizuojamose veiklose;</w:t>
      </w:r>
    </w:p>
    <w:p w:rsidR="00865DBB" w:rsidRPr="00AB1C2F" w:rsidRDefault="00865DBB" w:rsidP="00AB1C2F">
      <w:pPr>
        <w:pStyle w:val="ListParagraph"/>
        <w:numPr>
          <w:ilvl w:val="2"/>
          <w:numId w:val="38"/>
        </w:numPr>
        <w:spacing w:after="0" w:line="360" w:lineRule="auto"/>
        <w:ind w:left="142" w:firstLine="994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  <w:lang w:eastAsia="lt-LT"/>
        </w:rPr>
        <w:t xml:space="preserve">skleisti gerąją darbo patirtį tarp </w:t>
      </w:r>
      <w:r w:rsidRPr="00AB1C2F">
        <w:rPr>
          <w:rFonts w:ascii="Times New Roman" w:hAnsi="Times New Roman" w:cs="Times New Roman"/>
          <w:sz w:val="24"/>
          <w:szCs w:val="24"/>
        </w:rPr>
        <w:t>RSSMT ir NSSMT narių;</w:t>
      </w:r>
    </w:p>
    <w:p w:rsidR="00865DBB" w:rsidRPr="00B73C46" w:rsidRDefault="00865DBB" w:rsidP="00E05029">
      <w:pPr>
        <w:pStyle w:val="ListParagraph"/>
        <w:numPr>
          <w:ilvl w:val="1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 xml:space="preserve"> RSSMT narių pareigos:</w:t>
      </w:r>
    </w:p>
    <w:p w:rsidR="00865DBB" w:rsidRDefault="00865DBB" w:rsidP="00AB1C2F">
      <w:pPr>
        <w:pStyle w:val="ListParagraph"/>
        <w:numPr>
          <w:ilvl w:val="2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3C46">
        <w:rPr>
          <w:rFonts w:ascii="Times New Roman" w:hAnsi="Times New Roman" w:cs="Times New Roman"/>
          <w:sz w:val="24"/>
          <w:szCs w:val="24"/>
        </w:rPr>
        <w:t xml:space="preserve">turėti galiojantį sveikatą stiprinančios mokyklos veiklos pažymėjimą; </w:t>
      </w:r>
    </w:p>
    <w:p w:rsidR="00865DBB" w:rsidRDefault="00865DBB" w:rsidP="00AB1C2F">
      <w:pPr>
        <w:pStyle w:val="ListParagraph"/>
        <w:numPr>
          <w:ilvl w:val="2"/>
          <w:numId w:val="38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  <w:lang w:eastAsia="lt-LT"/>
        </w:rPr>
        <w:t>dalytis gerąja darbo patirtimi;</w:t>
      </w:r>
    </w:p>
    <w:p w:rsidR="00865DBB" w:rsidRDefault="00865DBB" w:rsidP="00AB1C2F">
      <w:pPr>
        <w:pStyle w:val="ListParagraph"/>
        <w:numPr>
          <w:ilvl w:val="2"/>
          <w:numId w:val="38"/>
        </w:numPr>
        <w:spacing w:after="0" w:line="360" w:lineRule="auto"/>
        <w:ind w:left="0" w:firstLine="1136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</w:rPr>
        <w:t xml:space="preserve">viešinti mokyklos </w:t>
      </w:r>
      <w:proofErr w:type="spellStart"/>
      <w:r w:rsidRPr="00AB1C2F">
        <w:rPr>
          <w:rFonts w:ascii="Times New Roman" w:hAnsi="Times New Roman" w:cs="Times New Roman"/>
          <w:sz w:val="24"/>
          <w:szCs w:val="24"/>
        </w:rPr>
        <w:t>sveikatinimo</w:t>
      </w:r>
      <w:proofErr w:type="spellEnd"/>
      <w:r w:rsidRPr="00AB1C2F">
        <w:rPr>
          <w:rFonts w:ascii="Times New Roman" w:hAnsi="Times New Roman" w:cs="Times New Roman"/>
          <w:sz w:val="24"/>
          <w:szCs w:val="24"/>
        </w:rPr>
        <w:t xml:space="preserve"> veiklą –</w:t>
      </w:r>
      <w:r w:rsidRPr="00AB1C2F">
        <w:rPr>
          <w:rFonts w:ascii="Times New Roman" w:hAnsi="Times New Roman" w:cs="Times New Roman"/>
          <w:sz w:val="24"/>
          <w:szCs w:val="24"/>
          <w:lang w:eastAsia="lt-LT"/>
        </w:rPr>
        <w:t xml:space="preserve"> interneto svetainėje matomoje vietoje įdėti Lietuvos sveikatą stiprinančių mokyklų logotipą ,,Sveika mokykla“, svetainėje skelbti mokyklos </w:t>
      </w:r>
      <w:proofErr w:type="spellStart"/>
      <w:r w:rsidRPr="00AB1C2F">
        <w:rPr>
          <w:rFonts w:ascii="Times New Roman" w:hAnsi="Times New Roman" w:cs="Times New Roman"/>
          <w:sz w:val="24"/>
          <w:szCs w:val="24"/>
          <w:lang w:eastAsia="lt-LT"/>
        </w:rPr>
        <w:t>sveikatinimo</w:t>
      </w:r>
      <w:proofErr w:type="spellEnd"/>
      <w:r w:rsidRPr="00AB1C2F">
        <w:rPr>
          <w:rFonts w:ascii="Times New Roman" w:hAnsi="Times New Roman" w:cs="Times New Roman"/>
          <w:sz w:val="24"/>
          <w:szCs w:val="24"/>
          <w:lang w:eastAsia="lt-LT"/>
        </w:rPr>
        <w:t xml:space="preserve"> veiklos programą, planus, ataskaitas, renginių aprašus, sveikos gyvensenos patarimus ir kitą informaciją, susijusią su sveikatą stiprinančios mokyklos veikla;</w:t>
      </w:r>
    </w:p>
    <w:p w:rsidR="00865DBB" w:rsidRPr="00AB1C2F" w:rsidRDefault="00865DBB" w:rsidP="00AB1C2F">
      <w:pPr>
        <w:pStyle w:val="ListParagraph"/>
        <w:numPr>
          <w:ilvl w:val="2"/>
          <w:numId w:val="38"/>
        </w:numPr>
        <w:spacing w:after="0" w:line="360" w:lineRule="auto"/>
        <w:ind w:left="0" w:firstLine="1136"/>
        <w:jc w:val="both"/>
        <w:rPr>
          <w:rFonts w:ascii="Times New Roman" w:hAnsi="Times New Roman" w:cs="Times New Roman"/>
          <w:sz w:val="24"/>
          <w:szCs w:val="24"/>
        </w:rPr>
      </w:pPr>
      <w:r w:rsidRPr="00AB1C2F">
        <w:rPr>
          <w:rFonts w:ascii="Times New Roman" w:hAnsi="Times New Roman" w:cs="Times New Roman"/>
          <w:sz w:val="24"/>
          <w:szCs w:val="24"/>
          <w:lang w:eastAsia="lt-LT"/>
        </w:rPr>
        <w:t>pagal kompetenciją vykdyti sveikatą stiprinančių mokyklų idėjų sklaidą vietos bendruomenėje, prisidėti prie sveikatą stiprinančių mokyklų plėtros.</w:t>
      </w:r>
    </w:p>
    <w:p w:rsidR="00865DBB" w:rsidRPr="00DA332F" w:rsidRDefault="00865DBB" w:rsidP="00DA332F">
      <w:pPr>
        <w:pStyle w:val="ListParagraph"/>
        <w:spacing w:after="0" w:line="36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865DBB" w:rsidRPr="00DA332F" w:rsidRDefault="00865DBB" w:rsidP="004268A2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A332F">
        <w:rPr>
          <w:rFonts w:ascii="Times New Roman" w:hAnsi="Times New Roman" w:cs="Times New Roman"/>
          <w:b/>
          <w:bCs/>
          <w:sz w:val="24"/>
          <w:szCs w:val="24"/>
        </w:rPr>
        <w:t>VI. BAIGIAMOSIOS NUOSTATOS</w:t>
      </w:r>
    </w:p>
    <w:p w:rsidR="00865DBB" w:rsidRPr="00B73C46" w:rsidRDefault="00865DBB" w:rsidP="004268A2">
      <w:pPr>
        <w:pStyle w:val="ListParagraph"/>
        <w:tabs>
          <w:tab w:val="left" w:pos="28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</w:p>
    <w:p w:rsidR="00865DBB" w:rsidRPr="00B73C46" w:rsidRDefault="00865DBB" w:rsidP="00E05029">
      <w:pPr>
        <w:pStyle w:val="ListParagraph"/>
        <w:numPr>
          <w:ilvl w:val="0"/>
          <w:numId w:val="38"/>
        </w:numPr>
        <w:shd w:val="clear" w:color="auto" w:fill="FFFFFF"/>
        <w:spacing w:after="0" w:line="360" w:lineRule="auto"/>
        <w:ind w:left="1134" w:hanging="566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B73C46">
        <w:rPr>
          <w:rFonts w:ascii="Times New Roman" w:hAnsi="Times New Roman" w:cs="Times New Roman"/>
          <w:sz w:val="24"/>
          <w:szCs w:val="24"/>
        </w:rPr>
        <w:t xml:space="preserve">RSSMT </w:t>
      </w:r>
      <w:r w:rsidRPr="00B73C46">
        <w:rPr>
          <w:rFonts w:ascii="Times New Roman" w:hAnsi="Times New Roman" w:cs="Times New Roman"/>
          <w:sz w:val="24"/>
          <w:szCs w:val="24"/>
          <w:lang w:eastAsia="lt-LT"/>
        </w:rPr>
        <w:t>gali būti likviduojamas:</w:t>
      </w:r>
    </w:p>
    <w:p w:rsidR="00865DBB" w:rsidRDefault="00865DBB" w:rsidP="00AB1C2F">
      <w:pPr>
        <w:pStyle w:val="ListParagraph"/>
        <w:numPr>
          <w:ilvl w:val="1"/>
          <w:numId w:val="38"/>
        </w:numPr>
        <w:shd w:val="clear" w:color="auto" w:fill="FFFFFF"/>
        <w:spacing w:after="0" w:line="360" w:lineRule="auto"/>
        <w:ind w:left="993" w:hanging="142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AB1C2F">
        <w:rPr>
          <w:rFonts w:ascii="Times New Roman" w:hAnsi="Times New Roman" w:cs="Times New Roman"/>
          <w:sz w:val="24"/>
          <w:szCs w:val="24"/>
          <w:lang w:eastAsia="lt-LT"/>
        </w:rPr>
        <w:t xml:space="preserve">laišku informavus </w:t>
      </w:r>
      <w:r w:rsidRPr="00AB1C2F">
        <w:rPr>
          <w:rFonts w:ascii="Times New Roman" w:hAnsi="Times New Roman" w:cs="Times New Roman"/>
          <w:color w:val="000000"/>
          <w:sz w:val="24"/>
          <w:szCs w:val="24"/>
        </w:rPr>
        <w:t>NSSMT sekretoriatą</w:t>
      </w:r>
      <w:r w:rsidRPr="00AB1C2F">
        <w:rPr>
          <w:rFonts w:ascii="Times New Roman" w:hAnsi="Times New Roman" w:cs="Times New Roman"/>
          <w:sz w:val="24"/>
          <w:szCs w:val="24"/>
        </w:rPr>
        <w:t xml:space="preserve"> apie veiklos nutraukimą;</w:t>
      </w:r>
    </w:p>
    <w:p w:rsidR="00865DBB" w:rsidRPr="00AB1C2F" w:rsidRDefault="00865DBB" w:rsidP="00AB1C2F">
      <w:pPr>
        <w:pStyle w:val="ListParagraph"/>
        <w:numPr>
          <w:ilvl w:val="1"/>
          <w:numId w:val="38"/>
        </w:numPr>
        <w:shd w:val="clear" w:color="auto" w:fill="FFFFFF"/>
        <w:spacing w:after="0" w:line="360" w:lineRule="auto"/>
        <w:ind w:hanging="77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lt-LT"/>
        </w:rPr>
      </w:pPr>
      <w:r w:rsidRPr="00B73C46">
        <w:rPr>
          <w:rFonts w:ascii="Times New Roman" w:hAnsi="Times New Roman" w:cs="Times New Roman"/>
          <w:sz w:val="24"/>
          <w:szCs w:val="24"/>
        </w:rPr>
        <w:lastRenderedPageBreak/>
        <w:t>Mokyklų pripažinimo sveikatą stiprinančiomis mokyklomis komisijos sprendimu.</w:t>
      </w:r>
    </w:p>
    <w:sectPr w:rsidR="00865DBB" w:rsidRPr="00AB1C2F" w:rsidSect="002C5FB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655" w:rsidRDefault="00015655" w:rsidP="002B2749">
      <w:pPr>
        <w:spacing w:after="0" w:line="240" w:lineRule="auto"/>
      </w:pPr>
      <w:r>
        <w:separator/>
      </w:r>
    </w:p>
  </w:endnote>
  <w:endnote w:type="continuationSeparator" w:id="0">
    <w:p w:rsidR="00015655" w:rsidRDefault="00015655" w:rsidP="002B2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655" w:rsidRDefault="00015655" w:rsidP="002B2749">
      <w:pPr>
        <w:spacing w:after="0" w:line="240" w:lineRule="auto"/>
      </w:pPr>
      <w:r>
        <w:separator/>
      </w:r>
    </w:p>
  </w:footnote>
  <w:footnote w:type="continuationSeparator" w:id="0">
    <w:p w:rsidR="00015655" w:rsidRDefault="00015655" w:rsidP="002B27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73DD4"/>
    <w:multiLevelType w:val="hybridMultilevel"/>
    <w:tmpl w:val="AF027584"/>
    <w:lvl w:ilvl="0" w:tplc="137490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196300"/>
    <w:multiLevelType w:val="multilevel"/>
    <w:tmpl w:val="8E8C2A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4AA1F9A"/>
    <w:multiLevelType w:val="hybridMultilevel"/>
    <w:tmpl w:val="2A6611E4"/>
    <w:lvl w:ilvl="0" w:tplc="04270001">
      <w:start w:val="1"/>
      <w:numFmt w:val="bullet"/>
      <w:lvlText w:val=""/>
      <w:lvlJc w:val="left"/>
      <w:pPr>
        <w:ind w:left="1288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4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0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8" w:hanging="360"/>
      </w:pPr>
      <w:rPr>
        <w:rFonts w:ascii="Wingdings" w:hAnsi="Wingdings" w:cs="Wingdings" w:hint="default"/>
      </w:rPr>
    </w:lvl>
  </w:abstractNum>
  <w:abstractNum w:abstractNumId="3">
    <w:nsid w:val="04C411A6"/>
    <w:multiLevelType w:val="hybridMultilevel"/>
    <w:tmpl w:val="77BCCCA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">
    <w:nsid w:val="0596726B"/>
    <w:multiLevelType w:val="hybridMultilevel"/>
    <w:tmpl w:val="79EE2A2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A12CDB"/>
    <w:multiLevelType w:val="multilevel"/>
    <w:tmpl w:val="0778F4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094E347A"/>
    <w:multiLevelType w:val="hybridMultilevel"/>
    <w:tmpl w:val="F2707A80"/>
    <w:lvl w:ilvl="0" w:tplc="04270001">
      <w:start w:val="1"/>
      <w:numFmt w:val="bullet"/>
      <w:lvlText w:val=""/>
      <w:lvlJc w:val="left"/>
      <w:pPr>
        <w:ind w:left="1648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7">
    <w:nsid w:val="096B0C9C"/>
    <w:multiLevelType w:val="multilevel"/>
    <w:tmpl w:val="8E8C2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0D441728"/>
    <w:multiLevelType w:val="hybridMultilevel"/>
    <w:tmpl w:val="04B4BCC2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9">
    <w:nsid w:val="16317943"/>
    <w:multiLevelType w:val="multilevel"/>
    <w:tmpl w:val="B3E268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182C778C"/>
    <w:multiLevelType w:val="hybridMultilevel"/>
    <w:tmpl w:val="7B90DD0E"/>
    <w:lvl w:ilvl="0" w:tplc="D7882248">
      <w:start w:val="1"/>
      <w:numFmt w:val="decimal"/>
      <w:lvlText w:val="%1."/>
      <w:lvlJc w:val="left"/>
      <w:pPr>
        <w:ind w:left="1070" w:hanging="360"/>
      </w:pPr>
      <w:rPr>
        <w:rFonts w:eastAsia="Times New Roman" w:hint="default"/>
        <w:i/>
        <w:iCs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19A73FF2"/>
    <w:multiLevelType w:val="multilevel"/>
    <w:tmpl w:val="8E8C2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DD05C6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1F814470"/>
    <w:multiLevelType w:val="hybridMultilevel"/>
    <w:tmpl w:val="70E8015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D83347"/>
    <w:multiLevelType w:val="hybridMultilevel"/>
    <w:tmpl w:val="1ECCD134"/>
    <w:lvl w:ilvl="0" w:tplc="B922DCE0">
      <w:start w:val="12"/>
      <w:numFmt w:val="decimal"/>
      <w:lvlText w:val="%1"/>
      <w:lvlJc w:val="left"/>
      <w:pPr>
        <w:ind w:left="1076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96" w:hanging="360"/>
      </w:pPr>
    </w:lvl>
    <w:lvl w:ilvl="2" w:tplc="0427001B">
      <w:start w:val="1"/>
      <w:numFmt w:val="lowerRoman"/>
      <w:lvlText w:val="%3."/>
      <w:lvlJc w:val="right"/>
      <w:pPr>
        <w:ind w:left="2516" w:hanging="180"/>
      </w:pPr>
    </w:lvl>
    <w:lvl w:ilvl="3" w:tplc="0427000F">
      <w:start w:val="1"/>
      <w:numFmt w:val="decimal"/>
      <w:lvlText w:val="%4."/>
      <w:lvlJc w:val="left"/>
      <w:pPr>
        <w:ind w:left="3236" w:hanging="360"/>
      </w:pPr>
    </w:lvl>
    <w:lvl w:ilvl="4" w:tplc="04270019">
      <w:start w:val="1"/>
      <w:numFmt w:val="lowerLetter"/>
      <w:lvlText w:val="%5."/>
      <w:lvlJc w:val="left"/>
      <w:pPr>
        <w:ind w:left="3956" w:hanging="360"/>
      </w:pPr>
    </w:lvl>
    <w:lvl w:ilvl="5" w:tplc="0427001B">
      <w:start w:val="1"/>
      <w:numFmt w:val="lowerRoman"/>
      <w:lvlText w:val="%6."/>
      <w:lvlJc w:val="right"/>
      <w:pPr>
        <w:ind w:left="4676" w:hanging="180"/>
      </w:pPr>
    </w:lvl>
    <w:lvl w:ilvl="6" w:tplc="0427000F">
      <w:start w:val="1"/>
      <w:numFmt w:val="decimal"/>
      <w:lvlText w:val="%7."/>
      <w:lvlJc w:val="left"/>
      <w:pPr>
        <w:ind w:left="5396" w:hanging="360"/>
      </w:pPr>
    </w:lvl>
    <w:lvl w:ilvl="7" w:tplc="04270019">
      <w:start w:val="1"/>
      <w:numFmt w:val="lowerLetter"/>
      <w:lvlText w:val="%8."/>
      <w:lvlJc w:val="left"/>
      <w:pPr>
        <w:ind w:left="6116" w:hanging="360"/>
      </w:pPr>
    </w:lvl>
    <w:lvl w:ilvl="8" w:tplc="0427001B">
      <w:start w:val="1"/>
      <w:numFmt w:val="lowerRoman"/>
      <w:lvlText w:val="%9."/>
      <w:lvlJc w:val="right"/>
      <w:pPr>
        <w:ind w:left="6836" w:hanging="180"/>
      </w:pPr>
    </w:lvl>
  </w:abstractNum>
  <w:abstractNum w:abstractNumId="15">
    <w:nsid w:val="2A9843B5"/>
    <w:multiLevelType w:val="multilevel"/>
    <w:tmpl w:val="E0026D7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6">
    <w:nsid w:val="2FBA3E5D"/>
    <w:multiLevelType w:val="hybridMultilevel"/>
    <w:tmpl w:val="747ADE4C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3591D63"/>
    <w:multiLevelType w:val="multilevel"/>
    <w:tmpl w:val="AE80D2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8">
    <w:nsid w:val="37876F21"/>
    <w:multiLevelType w:val="multilevel"/>
    <w:tmpl w:val="AE80D2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19">
    <w:nsid w:val="3C58384B"/>
    <w:multiLevelType w:val="hybridMultilevel"/>
    <w:tmpl w:val="35347A94"/>
    <w:lvl w:ilvl="0" w:tplc="04270001">
      <w:start w:val="1"/>
      <w:numFmt w:val="bullet"/>
      <w:lvlText w:val=""/>
      <w:lvlJc w:val="left"/>
      <w:pPr>
        <w:ind w:left="78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20">
    <w:nsid w:val="41DB240C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450D52C5"/>
    <w:multiLevelType w:val="hybridMultilevel"/>
    <w:tmpl w:val="4E4892F2"/>
    <w:lvl w:ilvl="0" w:tplc="04270001">
      <w:start w:val="1"/>
      <w:numFmt w:val="bullet"/>
      <w:lvlText w:val=""/>
      <w:lvlJc w:val="left"/>
      <w:pPr>
        <w:ind w:left="1436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56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76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596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16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36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56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76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96" w:hanging="360"/>
      </w:pPr>
      <w:rPr>
        <w:rFonts w:ascii="Wingdings" w:hAnsi="Wingdings" w:cs="Wingdings" w:hint="default"/>
      </w:rPr>
    </w:lvl>
  </w:abstractNum>
  <w:abstractNum w:abstractNumId="22">
    <w:nsid w:val="464A5659"/>
    <w:multiLevelType w:val="hybridMultilevel"/>
    <w:tmpl w:val="B56C5F22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BDF61C4"/>
    <w:multiLevelType w:val="multilevel"/>
    <w:tmpl w:val="6EF29F18"/>
    <w:lvl w:ilvl="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</w:rPr>
    </w:lvl>
  </w:abstractNum>
  <w:abstractNum w:abstractNumId="24">
    <w:nsid w:val="4CE11746"/>
    <w:multiLevelType w:val="hybridMultilevel"/>
    <w:tmpl w:val="858E1076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54450F71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559A3100"/>
    <w:multiLevelType w:val="multilevel"/>
    <w:tmpl w:val="EE70DD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07D59E4"/>
    <w:multiLevelType w:val="multilevel"/>
    <w:tmpl w:val="4692D49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1"/>
      <w:numFmt w:val="decimal"/>
      <w:isLgl/>
      <w:lvlText w:val="%1.%2.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8">
    <w:nsid w:val="625060BD"/>
    <w:multiLevelType w:val="multilevel"/>
    <w:tmpl w:val="8E8C2A1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28E3DE7"/>
    <w:multiLevelType w:val="multilevel"/>
    <w:tmpl w:val="E3E2FE3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65B476D4"/>
    <w:multiLevelType w:val="hybridMultilevel"/>
    <w:tmpl w:val="F72A9E74"/>
    <w:lvl w:ilvl="0" w:tplc="9E4678E2">
      <w:start w:val="1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647" w:hanging="360"/>
      </w:pPr>
    </w:lvl>
    <w:lvl w:ilvl="2" w:tplc="0427001B">
      <w:start w:val="1"/>
      <w:numFmt w:val="lowerRoman"/>
      <w:lvlText w:val="%3."/>
      <w:lvlJc w:val="right"/>
      <w:pPr>
        <w:ind w:left="2367" w:hanging="180"/>
      </w:pPr>
    </w:lvl>
    <w:lvl w:ilvl="3" w:tplc="0427000F">
      <w:start w:val="1"/>
      <w:numFmt w:val="decimal"/>
      <w:lvlText w:val="%4."/>
      <w:lvlJc w:val="left"/>
      <w:pPr>
        <w:ind w:left="3087" w:hanging="360"/>
      </w:pPr>
    </w:lvl>
    <w:lvl w:ilvl="4" w:tplc="04270019">
      <w:start w:val="1"/>
      <w:numFmt w:val="lowerLetter"/>
      <w:lvlText w:val="%5."/>
      <w:lvlJc w:val="left"/>
      <w:pPr>
        <w:ind w:left="3807" w:hanging="360"/>
      </w:pPr>
    </w:lvl>
    <w:lvl w:ilvl="5" w:tplc="0427001B">
      <w:start w:val="1"/>
      <w:numFmt w:val="lowerRoman"/>
      <w:lvlText w:val="%6."/>
      <w:lvlJc w:val="right"/>
      <w:pPr>
        <w:ind w:left="4527" w:hanging="180"/>
      </w:pPr>
    </w:lvl>
    <w:lvl w:ilvl="6" w:tplc="0427000F">
      <w:start w:val="1"/>
      <w:numFmt w:val="decimal"/>
      <w:lvlText w:val="%7."/>
      <w:lvlJc w:val="left"/>
      <w:pPr>
        <w:ind w:left="5247" w:hanging="360"/>
      </w:pPr>
    </w:lvl>
    <w:lvl w:ilvl="7" w:tplc="04270019">
      <w:start w:val="1"/>
      <w:numFmt w:val="lowerLetter"/>
      <w:lvlText w:val="%8."/>
      <w:lvlJc w:val="left"/>
      <w:pPr>
        <w:ind w:left="5967" w:hanging="360"/>
      </w:pPr>
    </w:lvl>
    <w:lvl w:ilvl="8" w:tplc="0427001B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6064BC8"/>
    <w:multiLevelType w:val="multilevel"/>
    <w:tmpl w:val="AE80D2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2">
    <w:nsid w:val="683E67B8"/>
    <w:multiLevelType w:val="multilevel"/>
    <w:tmpl w:val="6078698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sz w:val="24"/>
        <w:szCs w:val="24"/>
      </w:rPr>
    </w:lvl>
    <w:lvl w:ilvl="1">
      <w:start w:val="1"/>
      <w:numFmt w:val="lowerLetter"/>
      <w:lvlText w:val="%2)"/>
      <w:lvlJc w:val="left"/>
      <w:pPr>
        <w:ind w:left="716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86F2892"/>
    <w:multiLevelType w:val="hybridMultilevel"/>
    <w:tmpl w:val="9D845D1E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34">
    <w:nsid w:val="68F71816"/>
    <w:multiLevelType w:val="hybridMultilevel"/>
    <w:tmpl w:val="6B783D1E"/>
    <w:lvl w:ilvl="0" w:tplc="04270001">
      <w:start w:val="1"/>
      <w:numFmt w:val="bullet"/>
      <w:lvlText w:val=""/>
      <w:lvlJc w:val="left"/>
      <w:pPr>
        <w:ind w:left="1648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368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3088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808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528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248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968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688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408" w:hanging="360"/>
      </w:pPr>
      <w:rPr>
        <w:rFonts w:ascii="Wingdings" w:hAnsi="Wingdings" w:cs="Wingdings" w:hint="default"/>
      </w:rPr>
    </w:lvl>
  </w:abstractNum>
  <w:abstractNum w:abstractNumId="35">
    <w:nsid w:val="69B770A4"/>
    <w:multiLevelType w:val="hybridMultilevel"/>
    <w:tmpl w:val="AF027584"/>
    <w:lvl w:ilvl="0" w:tplc="137490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364" w:hanging="360"/>
      </w:pPr>
    </w:lvl>
    <w:lvl w:ilvl="2" w:tplc="0427001B">
      <w:start w:val="1"/>
      <w:numFmt w:val="lowerRoman"/>
      <w:lvlText w:val="%3."/>
      <w:lvlJc w:val="right"/>
      <w:pPr>
        <w:ind w:left="2084" w:hanging="180"/>
      </w:pPr>
    </w:lvl>
    <w:lvl w:ilvl="3" w:tplc="0427000F">
      <w:start w:val="1"/>
      <w:numFmt w:val="decimal"/>
      <w:lvlText w:val="%4."/>
      <w:lvlJc w:val="left"/>
      <w:pPr>
        <w:ind w:left="2804" w:hanging="360"/>
      </w:pPr>
    </w:lvl>
    <w:lvl w:ilvl="4" w:tplc="04270019">
      <w:start w:val="1"/>
      <w:numFmt w:val="lowerLetter"/>
      <w:lvlText w:val="%5."/>
      <w:lvlJc w:val="left"/>
      <w:pPr>
        <w:ind w:left="3524" w:hanging="360"/>
      </w:pPr>
    </w:lvl>
    <w:lvl w:ilvl="5" w:tplc="0427001B">
      <w:start w:val="1"/>
      <w:numFmt w:val="lowerRoman"/>
      <w:lvlText w:val="%6."/>
      <w:lvlJc w:val="right"/>
      <w:pPr>
        <w:ind w:left="4244" w:hanging="180"/>
      </w:pPr>
    </w:lvl>
    <w:lvl w:ilvl="6" w:tplc="0427000F">
      <w:start w:val="1"/>
      <w:numFmt w:val="decimal"/>
      <w:lvlText w:val="%7."/>
      <w:lvlJc w:val="left"/>
      <w:pPr>
        <w:ind w:left="4964" w:hanging="360"/>
      </w:pPr>
    </w:lvl>
    <w:lvl w:ilvl="7" w:tplc="04270019">
      <w:start w:val="1"/>
      <w:numFmt w:val="lowerLetter"/>
      <w:lvlText w:val="%8."/>
      <w:lvlJc w:val="left"/>
      <w:pPr>
        <w:ind w:left="5684" w:hanging="360"/>
      </w:pPr>
    </w:lvl>
    <w:lvl w:ilvl="8" w:tplc="0427001B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6A0477E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D6B73E7"/>
    <w:multiLevelType w:val="hybridMultilevel"/>
    <w:tmpl w:val="049043C8"/>
    <w:lvl w:ilvl="0" w:tplc="C8841762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8">
    <w:nsid w:val="6E1735CE"/>
    <w:multiLevelType w:val="multilevel"/>
    <w:tmpl w:val="B79213A4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9">
    <w:nsid w:val="6FC76E90"/>
    <w:multiLevelType w:val="multilevel"/>
    <w:tmpl w:val="38F0DC96"/>
    <w:lvl w:ilvl="0">
      <w:start w:val="9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0">
    <w:nsid w:val="7D521538"/>
    <w:multiLevelType w:val="hybridMultilevel"/>
    <w:tmpl w:val="6E22994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41">
    <w:nsid w:val="7E736594"/>
    <w:multiLevelType w:val="multilevel"/>
    <w:tmpl w:val="AE80D2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42">
    <w:nsid w:val="7ED170C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F274E35"/>
    <w:multiLevelType w:val="hybridMultilevel"/>
    <w:tmpl w:val="B28877C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F5BCD530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/>
      </w:rPr>
    </w:lvl>
    <w:lvl w:ilvl="2" w:tplc="B61604F6">
      <w:start w:val="1"/>
      <w:numFmt w:val="lowerLetter"/>
      <w:lvlText w:val="%3)"/>
      <w:lvlJc w:val="left"/>
      <w:pPr>
        <w:ind w:left="2340" w:hanging="360"/>
      </w:pPr>
      <w:rPr>
        <w:rFonts w:eastAsia="Times New Roman" w:hint="default"/>
      </w:r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2"/>
  </w:num>
  <w:num w:numId="3">
    <w:abstractNumId w:val="4"/>
  </w:num>
  <w:num w:numId="4">
    <w:abstractNumId w:val="32"/>
  </w:num>
  <w:num w:numId="5">
    <w:abstractNumId w:val="13"/>
  </w:num>
  <w:num w:numId="6">
    <w:abstractNumId w:val="37"/>
  </w:num>
  <w:num w:numId="7">
    <w:abstractNumId w:val="41"/>
  </w:num>
  <w:num w:numId="8">
    <w:abstractNumId w:val="27"/>
  </w:num>
  <w:num w:numId="9">
    <w:abstractNumId w:val="26"/>
  </w:num>
  <w:num w:numId="10">
    <w:abstractNumId w:val="31"/>
  </w:num>
  <w:num w:numId="11">
    <w:abstractNumId w:val="18"/>
  </w:num>
  <w:num w:numId="12">
    <w:abstractNumId w:val="17"/>
  </w:num>
  <w:num w:numId="13">
    <w:abstractNumId w:val="35"/>
  </w:num>
  <w:num w:numId="14">
    <w:abstractNumId w:val="0"/>
  </w:num>
  <w:num w:numId="15">
    <w:abstractNumId w:val="20"/>
  </w:num>
  <w:num w:numId="16">
    <w:abstractNumId w:val="12"/>
  </w:num>
  <w:num w:numId="17">
    <w:abstractNumId w:val="25"/>
  </w:num>
  <w:num w:numId="18">
    <w:abstractNumId w:val="10"/>
  </w:num>
  <w:num w:numId="19">
    <w:abstractNumId w:val="36"/>
  </w:num>
  <w:num w:numId="20">
    <w:abstractNumId w:val="43"/>
  </w:num>
  <w:num w:numId="21">
    <w:abstractNumId w:val="42"/>
  </w:num>
  <w:num w:numId="22">
    <w:abstractNumId w:val="9"/>
  </w:num>
  <w:num w:numId="23">
    <w:abstractNumId w:val="14"/>
  </w:num>
  <w:num w:numId="24">
    <w:abstractNumId w:val="33"/>
  </w:num>
  <w:num w:numId="25">
    <w:abstractNumId w:val="21"/>
  </w:num>
  <w:num w:numId="26">
    <w:abstractNumId w:val="8"/>
  </w:num>
  <w:num w:numId="27">
    <w:abstractNumId w:val="3"/>
  </w:num>
  <w:num w:numId="28">
    <w:abstractNumId w:val="1"/>
  </w:num>
  <w:num w:numId="29">
    <w:abstractNumId w:val="28"/>
  </w:num>
  <w:num w:numId="30">
    <w:abstractNumId w:val="11"/>
  </w:num>
  <w:num w:numId="31">
    <w:abstractNumId w:val="7"/>
  </w:num>
  <w:num w:numId="32">
    <w:abstractNumId w:val="30"/>
  </w:num>
  <w:num w:numId="33">
    <w:abstractNumId w:val="40"/>
  </w:num>
  <w:num w:numId="34">
    <w:abstractNumId w:val="19"/>
  </w:num>
  <w:num w:numId="35">
    <w:abstractNumId w:val="2"/>
  </w:num>
  <w:num w:numId="36">
    <w:abstractNumId w:val="24"/>
  </w:num>
  <w:num w:numId="37">
    <w:abstractNumId w:val="5"/>
  </w:num>
  <w:num w:numId="38">
    <w:abstractNumId w:val="39"/>
  </w:num>
  <w:num w:numId="39">
    <w:abstractNumId w:val="29"/>
  </w:num>
  <w:num w:numId="40">
    <w:abstractNumId w:val="15"/>
  </w:num>
  <w:num w:numId="41">
    <w:abstractNumId w:val="16"/>
  </w:num>
  <w:num w:numId="42">
    <w:abstractNumId w:val="34"/>
  </w:num>
  <w:num w:numId="43">
    <w:abstractNumId w:val="6"/>
  </w:num>
  <w:num w:numId="44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567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749"/>
    <w:rsid w:val="000017A3"/>
    <w:rsid w:val="0000305C"/>
    <w:rsid w:val="00011F41"/>
    <w:rsid w:val="00015655"/>
    <w:rsid w:val="00026F6B"/>
    <w:rsid w:val="000323E3"/>
    <w:rsid w:val="00046466"/>
    <w:rsid w:val="00050529"/>
    <w:rsid w:val="00051663"/>
    <w:rsid w:val="00066F1C"/>
    <w:rsid w:val="00067E6A"/>
    <w:rsid w:val="0008296A"/>
    <w:rsid w:val="00086244"/>
    <w:rsid w:val="00095C19"/>
    <w:rsid w:val="000C12E7"/>
    <w:rsid w:val="000C7520"/>
    <w:rsid w:val="000C7809"/>
    <w:rsid w:val="000F2BDC"/>
    <w:rsid w:val="000F784A"/>
    <w:rsid w:val="00113802"/>
    <w:rsid w:val="001209FD"/>
    <w:rsid w:val="0014451B"/>
    <w:rsid w:val="00184185"/>
    <w:rsid w:val="001845C1"/>
    <w:rsid w:val="00193B55"/>
    <w:rsid w:val="001A5CFF"/>
    <w:rsid w:val="001B000A"/>
    <w:rsid w:val="001B50D3"/>
    <w:rsid w:val="001C1FD0"/>
    <w:rsid w:val="001C21E1"/>
    <w:rsid w:val="001D3699"/>
    <w:rsid w:val="001F3B29"/>
    <w:rsid w:val="001F6C99"/>
    <w:rsid w:val="00201804"/>
    <w:rsid w:val="00203D9B"/>
    <w:rsid w:val="00217790"/>
    <w:rsid w:val="00231C5F"/>
    <w:rsid w:val="00235E0C"/>
    <w:rsid w:val="00235EF5"/>
    <w:rsid w:val="00242D40"/>
    <w:rsid w:val="002437A6"/>
    <w:rsid w:val="002811F4"/>
    <w:rsid w:val="002A77A6"/>
    <w:rsid w:val="002B2749"/>
    <w:rsid w:val="002B28B4"/>
    <w:rsid w:val="002C5FB7"/>
    <w:rsid w:val="002E76A0"/>
    <w:rsid w:val="002F4C85"/>
    <w:rsid w:val="002F6D01"/>
    <w:rsid w:val="003108C8"/>
    <w:rsid w:val="00311EB0"/>
    <w:rsid w:val="00315EDF"/>
    <w:rsid w:val="00320285"/>
    <w:rsid w:val="003238FA"/>
    <w:rsid w:val="00335D75"/>
    <w:rsid w:val="00352037"/>
    <w:rsid w:val="00385D3B"/>
    <w:rsid w:val="00394277"/>
    <w:rsid w:val="003A09EF"/>
    <w:rsid w:val="003A5AC7"/>
    <w:rsid w:val="003D17D6"/>
    <w:rsid w:val="003E3F6C"/>
    <w:rsid w:val="003E63AA"/>
    <w:rsid w:val="004268A2"/>
    <w:rsid w:val="00427356"/>
    <w:rsid w:val="00440700"/>
    <w:rsid w:val="00455E0A"/>
    <w:rsid w:val="004676C8"/>
    <w:rsid w:val="004721B2"/>
    <w:rsid w:val="00474E2B"/>
    <w:rsid w:val="00491522"/>
    <w:rsid w:val="004F51E0"/>
    <w:rsid w:val="00536EBC"/>
    <w:rsid w:val="00560B65"/>
    <w:rsid w:val="00561058"/>
    <w:rsid w:val="00590CA7"/>
    <w:rsid w:val="00597C94"/>
    <w:rsid w:val="005B76E6"/>
    <w:rsid w:val="00605D7D"/>
    <w:rsid w:val="0062620F"/>
    <w:rsid w:val="00634523"/>
    <w:rsid w:val="00662C31"/>
    <w:rsid w:val="00663C94"/>
    <w:rsid w:val="00677EEF"/>
    <w:rsid w:val="00682D09"/>
    <w:rsid w:val="00684E18"/>
    <w:rsid w:val="00685940"/>
    <w:rsid w:val="00692A55"/>
    <w:rsid w:val="0069440F"/>
    <w:rsid w:val="006A6D57"/>
    <w:rsid w:val="006B1627"/>
    <w:rsid w:val="006D219F"/>
    <w:rsid w:val="006F7426"/>
    <w:rsid w:val="00722E33"/>
    <w:rsid w:val="007241CC"/>
    <w:rsid w:val="00724858"/>
    <w:rsid w:val="00725223"/>
    <w:rsid w:val="0073089C"/>
    <w:rsid w:val="00745822"/>
    <w:rsid w:val="007750F7"/>
    <w:rsid w:val="00775124"/>
    <w:rsid w:val="00791CD3"/>
    <w:rsid w:val="007C3AD6"/>
    <w:rsid w:val="007C53CC"/>
    <w:rsid w:val="007F0CBC"/>
    <w:rsid w:val="007F307D"/>
    <w:rsid w:val="0080111D"/>
    <w:rsid w:val="00836BDF"/>
    <w:rsid w:val="008374EB"/>
    <w:rsid w:val="008464DC"/>
    <w:rsid w:val="00846B6D"/>
    <w:rsid w:val="00855B14"/>
    <w:rsid w:val="00865DBB"/>
    <w:rsid w:val="00881CC2"/>
    <w:rsid w:val="00885BD3"/>
    <w:rsid w:val="008926FF"/>
    <w:rsid w:val="008C42DA"/>
    <w:rsid w:val="008C4522"/>
    <w:rsid w:val="008C4746"/>
    <w:rsid w:val="008F1C04"/>
    <w:rsid w:val="008F233E"/>
    <w:rsid w:val="008F624C"/>
    <w:rsid w:val="00903D23"/>
    <w:rsid w:val="009053D6"/>
    <w:rsid w:val="009060E4"/>
    <w:rsid w:val="00916341"/>
    <w:rsid w:val="00923C87"/>
    <w:rsid w:val="00937E0A"/>
    <w:rsid w:val="00944F53"/>
    <w:rsid w:val="00945C82"/>
    <w:rsid w:val="0095078B"/>
    <w:rsid w:val="009603B9"/>
    <w:rsid w:val="00973046"/>
    <w:rsid w:val="009B13B9"/>
    <w:rsid w:val="009C18C5"/>
    <w:rsid w:val="009E7830"/>
    <w:rsid w:val="009F27EC"/>
    <w:rsid w:val="009F604A"/>
    <w:rsid w:val="00A350C2"/>
    <w:rsid w:val="00A36D3E"/>
    <w:rsid w:val="00A44E33"/>
    <w:rsid w:val="00A82D13"/>
    <w:rsid w:val="00A83711"/>
    <w:rsid w:val="00AA1A48"/>
    <w:rsid w:val="00AB1C2F"/>
    <w:rsid w:val="00AC2E76"/>
    <w:rsid w:val="00AF7C18"/>
    <w:rsid w:val="00B0081D"/>
    <w:rsid w:val="00B060F7"/>
    <w:rsid w:val="00B10FD2"/>
    <w:rsid w:val="00B127C3"/>
    <w:rsid w:val="00B127E8"/>
    <w:rsid w:val="00B312A4"/>
    <w:rsid w:val="00B34266"/>
    <w:rsid w:val="00B73C46"/>
    <w:rsid w:val="00B74A84"/>
    <w:rsid w:val="00B76FE4"/>
    <w:rsid w:val="00B773AD"/>
    <w:rsid w:val="00B9680C"/>
    <w:rsid w:val="00BA1CA9"/>
    <w:rsid w:val="00BC637D"/>
    <w:rsid w:val="00BE0335"/>
    <w:rsid w:val="00BE4B62"/>
    <w:rsid w:val="00BF2912"/>
    <w:rsid w:val="00BF5C57"/>
    <w:rsid w:val="00C04DFB"/>
    <w:rsid w:val="00C44FA4"/>
    <w:rsid w:val="00C649E7"/>
    <w:rsid w:val="00C767C2"/>
    <w:rsid w:val="00CA2E1B"/>
    <w:rsid w:val="00CD0A53"/>
    <w:rsid w:val="00D051C3"/>
    <w:rsid w:val="00D15C7C"/>
    <w:rsid w:val="00D31AF9"/>
    <w:rsid w:val="00D5292A"/>
    <w:rsid w:val="00D60439"/>
    <w:rsid w:val="00D92149"/>
    <w:rsid w:val="00DA332F"/>
    <w:rsid w:val="00DA6FCD"/>
    <w:rsid w:val="00DB1EA1"/>
    <w:rsid w:val="00DC412E"/>
    <w:rsid w:val="00DF2115"/>
    <w:rsid w:val="00E04202"/>
    <w:rsid w:val="00E05029"/>
    <w:rsid w:val="00E31747"/>
    <w:rsid w:val="00E31909"/>
    <w:rsid w:val="00E51E02"/>
    <w:rsid w:val="00E85888"/>
    <w:rsid w:val="00E858FE"/>
    <w:rsid w:val="00E87EE8"/>
    <w:rsid w:val="00E926B1"/>
    <w:rsid w:val="00EB1CD1"/>
    <w:rsid w:val="00EB70D3"/>
    <w:rsid w:val="00EC741D"/>
    <w:rsid w:val="00ED0565"/>
    <w:rsid w:val="00ED21F5"/>
    <w:rsid w:val="00ED6443"/>
    <w:rsid w:val="00EE012F"/>
    <w:rsid w:val="00EE3E75"/>
    <w:rsid w:val="00EE77C2"/>
    <w:rsid w:val="00F019E5"/>
    <w:rsid w:val="00F01F23"/>
    <w:rsid w:val="00F02CF2"/>
    <w:rsid w:val="00F14CCE"/>
    <w:rsid w:val="00F317A2"/>
    <w:rsid w:val="00F50E9C"/>
    <w:rsid w:val="00F60C2B"/>
    <w:rsid w:val="00F70C8F"/>
    <w:rsid w:val="00F77CA3"/>
    <w:rsid w:val="00FB18D1"/>
    <w:rsid w:val="00FC6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libri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B2749"/>
    <w:pPr>
      <w:spacing w:after="200" w:line="276" w:lineRule="auto"/>
    </w:pPr>
    <w:rPr>
      <w:rFonts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AD6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A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A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A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A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AD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AD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AD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AD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AD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3AD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3AD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3AD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3AD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3AD6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3AD6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C3AD6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C3AD6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C3AD6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C3AD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C3AD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3AD6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7C3AD6"/>
    <w:rPr>
      <w:b/>
      <w:bCs/>
    </w:rPr>
  </w:style>
  <w:style w:type="character" w:styleId="Emphasis">
    <w:name w:val="Emphasis"/>
    <w:basedOn w:val="DefaultParagraphFont"/>
    <w:uiPriority w:val="99"/>
    <w:qFormat/>
    <w:rsid w:val="007C3AD6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7C3AD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C3AD6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C3AD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C3AD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C3A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C3AD6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7C3AD6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7C3AD6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7C3AD6"/>
    <w:rPr>
      <w:smallCaps/>
    </w:rPr>
  </w:style>
  <w:style w:type="character" w:styleId="IntenseReference">
    <w:name w:val="Intense Reference"/>
    <w:basedOn w:val="DefaultParagraphFont"/>
    <w:uiPriority w:val="99"/>
    <w:qFormat/>
    <w:rsid w:val="007C3AD6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7C3AD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C3AD6"/>
    <w:pPr>
      <w:outlineLvl w:val="9"/>
    </w:pPr>
  </w:style>
  <w:style w:type="paragraph" w:styleId="Header">
    <w:name w:val="header"/>
    <w:basedOn w:val="Normal"/>
    <w:link w:val="HeaderChar"/>
    <w:uiPriority w:val="99"/>
    <w:rsid w:val="002B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749"/>
  </w:style>
  <w:style w:type="paragraph" w:styleId="Footer">
    <w:name w:val="footer"/>
    <w:basedOn w:val="Normal"/>
    <w:link w:val="FooterChar"/>
    <w:uiPriority w:val="99"/>
    <w:rsid w:val="002B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749"/>
  </w:style>
  <w:style w:type="paragraph" w:customStyle="1" w:styleId="Hyperlink1">
    <w:name w:val="Hyperlink1"/>
    <w:basedOn w:val="Normal"/>
    <w:uiPriority w:val="99"/>
    <w:rsid w:val="002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F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3C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7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3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3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3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3C4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Normal">
    <w:name w:val="Normal"/>
    <w:qFormat/>
    <w:rsid w:val="002B2749"/>
    <w:pPr>
      <w:spacing w:after="200" w:line="276" w:lineRule="auto"/>
    </w:pPr>
    <w:rPr>
      <w:rFonts w:cs="Cambria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AD6"/>
    <w:pPr>
      <w:spacing w:before="480" w:after="0"/>
      <w:outlineLvl w:val="0"/>
    </w:pPr>
    <w:rPr>
      <w:small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AD6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AD6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AD6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AD6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AD6"/>
    <w:pPr>
      <w:shd w:val="clear" w:color="auto" w:fill="FFFFFF"/>
      <w:spacing w:after="0" w:line="271" w:lineRule="auto"/>
      <w:outlineLvl w:val="5"/>
    </w:pPr>
    <w:rPr>
      <w:b/>
      <w:bCs/>
      <w:color w:val="595959"/>
      <w:spacing w:val="5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AD6"/>
    <w:pPr>
      <w:spacing w:after="0"/>
      <w:outlineLvl w:val="6"/>
    </w:pPr>
    <w:rPr>
      <w:b/>
      <w:bCs/>
      <w:i/>
      <w:iCs/>
      <w:color w:val="5A5A5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AD6"/>
    <w:pPr>
      <w:spacing w:after="0"/>
      <w:outlineLvl w:val="7"/>
    </w:pPr>
    <w:rPr>
      <w:b/>
      <w:bCs/>
      <w:color w:val="7F7F7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AD6"/>
    <w:pPr>
      <w:spacing w:after="0" w:line="271" w:lineRule="auto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C3AD6"/>
    <w:rPr>
      <w:small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C3AD6"/>
    <w:rPr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C3AD6"/>
    <w:rPr>
      <w:i/>
      <w:iCs/>
      <w:small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C3AD6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C3AD6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C3AD6"/>
    <w:rPr>
      <w:b/>
      <w:bCs/>
      <w:color w:val="595959"/>
      <w:spacing w:val="5"/>
      <w:shd w:val="clear" w:color="auto" w:fill="FFFFF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7C3AD6"/>
    <w:rPr>
      <w:b/>
      <w:bCs/>
      <w:i/>
      <w:iCs/>
      <w:color w:val="5A5A5A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7C3AD6"/>
    <w:rPr>
      <w:b/>
      <w:bCs/>
      <w:color w:val="7F7F7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7C3AD6"/>
    <w:rPr>
      <w:b/>
      <w:bCs/>
      <w:i/>
      <w:i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7C3AD6"/>
    <w:pPr>
      <w:spacing w:after="300" w:line="240" w:lineRule="auto"/>
    </w:pPr>
    <w:rPr>
      <w:small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C3AD6"/>
    <w:rPr>
      <w:small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7C3AD6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C3AD6"/>
    <w:rPr>
      <w:i/>
      <w:iCs/>
      <w:smallCaps/>
      <w:spacing w:val="10"/>
      <w:sz w:val="28"/>
      <w:szCs w:val="28"/>
    </w:rPr>
  </w:style>
  <w:style w:type="character" w:styleId="Strong">
    <w:name w:val="Strong"/>
    <w:basedOn w:val="DefaultParagraphFont"/>
    <w:uiPriority w:val="99"/>
    <w:qFormat/>
    <w:rsid w:val="007C3AD6"/>
    <w:rPr>
      <w:b/>
      <w:bCs/>
    </w:rPr>
  </w:style>
  <w:style w:type="character" w:styleId="Emphasis">
    <w:name w:val="Emphasis"/>
    <w:basedOn w:val="DefaultParagraphFont"/>
    <w:uiPriority w:val="99"/>
    <w:qFormat/>
    <w:rsid w:val="007C3AD6"/>
    <w:rPr>
      <w:b/>
      <w:bCs/>
      <w:i/>
      <w:iCs/>
      <w:spacing w:val="10"/>
    </w:rPr>
  </w:style>
  <w:style w:type="paragraph" w:styleId="NoSpacing">
    <w:name w:val="No Spacing"/>
    <w:basedOn w:val="Normal"/>
    <w:uiPriority w:val="99"/>
    <w:qFormat/>
    <w:rsid w:val="007C3AD6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7C3AD6"/>
    <w:pPr>
      <w:ind w:left="720"/>
    </w:pPr>
  </w:style>
  <w:style w:type="paragraph" w:styleId="Quote">
    <w:name w:val="Quote"/>
    <w:basedOn w:val="Normal"/>
    <w:next w:val="Normal"/>
    <w:link w:val="QuoteChar"/>
    <w:uiPriority w:val="99"/>
    <w:qFormat/>
    <w:rsid w:val="007C3AD6"/>
    <w:rPr>
      <w:i/>
      <w:iCs/>
    </w:rPr>
  </w:style>
  <w:style w:type="character" w:customStyle="1" w:styleId="QuoteChar">
    <w:name w:val="Quote Char"/>
    <w:basedOn w:val="DefaultParagraphFont"/>
    <w:link w:val="Quote"/>
    <w:uiPriority w:val="99"/>
    <w:locked/>
    <w:rsid w:val="007C3AD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C3AD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C3AD6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7C3AD6"/>
    <w:rPr>
      <w:i/>
      <w:iCs/>
    </w:rPr>
  </w:style>
  <w:style w:type="character" w:styleId="IntenseEmphasis">
    <w:name w:val="Intense Emphasis"/>
    <w:basedOn w:val="DefaultParagraphFont"/>
    <w:uiPriority w:val="99"/>
    <w:qFormat/>
    <w:rsid w:val="007C3AD6"/>
    <w:rPr>
      <w:b/>
      <w:bCs/>
      <w:i/>
      <w:iCs/>
    </w:rPr>
  </w:style>
  <w:style w:type="character" w:styleId="SubtleReference">
    <w:name w:val="Subtle Reference"/>
    <w:basedOn w:val="DefaultParagraphFont"/>
    <w:uiPriority w:val="99"/>
    <w:qFormat/>
    <w:rsid w:val="007C3AD6"/>
    <w:rPr>
      <w:smallCaps/>
    </w:rPr>
  </w:style>
  <w:style w:type="character" w:styleId="IntenseReference">
    <w:name w:val="Intense Reference"/>
    <w:basedOn w:val="DefaultParagraphFont"/>
    <w:uiPriority w:val="99"/>
    <w:qFormat/>
    <w:rsid w:val="007C3AD6"/>
    <w:rPr>
      <w:b/>
      <w:bCs/>
      <w:smallCaps/>
    </w:rPr>
  </w:style>
  <w:style w:type="character" w:styleId="BookTitle">
    <w:name w:val="Book Title"/>
    <w:basedOn w:val="DefaultParagraphFont"/>
    <w:uiPriority w:val="99"/>
    <w:qFormat/>
    <w:rsid w:val="007C3AD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C3AD6"/>
    <w:pPr>
      <w:outlineLvl w:val="9"/>
    </w:pPr>
  </w:style>
  <w:style w:type="paragraph" w:styleId="Header">
    <w:name w:val="header"/>
    <w:basedOn w:val="Normal"/>
    <w:link w:val="HeaderChar"/>
    <w:uiPriority w:val="99"/>
    <w:rsid w:val="002B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B2749"/>
  </w:style>
  <w:style w:type="paragraph" w:styleId="Footer">
    <w:name w:val="footer"/>
    <w:basedOn w:val="Normal"/>
    <w:link w:val="FooterChar"/>
    <w:uiPriority w:val="99"/>
    <w:rsid w:val="002B27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B2749"/>
  </w:style>
  <w:style w:type="paragraph" w:customStyle="1" w:styleId="Hyperlink1">
    <w:name w:val="Hyperlink1"/>
    <w:basedOn w:val="Normal"/>
    <w:uiPriority w:val="99"/>
    <w:rsid w:val="002B27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2F4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F4C8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923C87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B73C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73C4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73C4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73C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73C4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123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3593</Words>
  <Characters>2049</Characters>
  <Application>Microsoft Office Word</Application>
  <DocSecurity>0</DocSecurity>
  <Lines>17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PATVIRTINTA</vt:lpstr>
    </vt:vector>
  </TitlesOfParts>
  <Company>Microsoft</Company>
  <LinksUpToDate>false</LinksUpToDate>
  <CharactersWithSpaces>5631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admin</dc:creator>
  <cp:lastModifiedBy>Vartotojas</cp:lastModifiedBy>
  <cp:revision>2</cp:revision>
  <cp:lastPrinted>2016-12-16T06:43:00Z</cp:lastPrinted>
  <dcterms:created xsi:type="dcterms:W3CDTF">2017-03-27T13:39:00Z</dcterms:created>
  <dcterms:modified xsi:type="dcterms:W3CDTF">2017-03-27T13:39:00Z</dcterms:modified>
</cp:coreProperties>
</file>