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C2" w:rsidRDefault="00A540C2" w:rsidP="003F740D">
      <w:pPr>
        <w:pStyle w:val="NoSpacing"/>
        <w:rPr>
          <w:sz w:val="24"/>
          <w:szCs w:val="24"/>
        </w:rPr>
      </w:pPr>
      <w:r>
        <w:rPr>
          <w:sz w:val="24"/>
          <w:szCs w:val="24"/>
        </w:rPr>
        <w:t xml:space="preserve">OLIMPIADŲ, KONKURSŲ, VARŽYBŲ  nugalėtojai ir prizininkai </w:t>
      </w:r>
    </w:p>
    <w:p w:rsidR="00A540C2" w:rsidRDefault="00A540C2" w:rsidP="003F740D">
      <w:pPr>
        <w:pStyle w:val="NoSpacing"/>
        <w:rPr>
          <w:sz w:val="24"/>
          <w:szCs w:val="24"/>
        </w:rPr>
      </w:pPr>
    </w:p>
    <w:p w:rsidR="00A540C2" w:rsidRDefault="00A540C2" w:rsidP="003F740D">
      <w:pPr>
        <w:pStyle w:val="NoSpacing"/>
        <w:rPr>
          <w:sz w:val="24"/>
          <w:szCs w:val="24"/>
        </w:rPr>
      </w:pPr>
      <w:r>
        <w:rPr>
          <w:sz w:val="24"/>
          <w:szCs w:val="24"/>
        </w:rPr>
        <w:t>ŠALYJE</w:t>
      </w:r>
    </w:p>
    <w:p w:rsidR="00A540C2" w:rsidRDefault="00A540C2" w:rsidP="003F740D">
      <w:pPr>
        <w:pStyle w:val="NoSpacing"/>
        <w:rPr>
          <w:sz w:val="24"/>
          <w:szCs w:val="24"/>
        </w:rPr>
      </w:pPr>
    </w:p>
    <w:p w:rsidR="00A540C2" w:rsidRDefault="00A540C2" w:rsidP="003F740D">
      <w:pPr>
        <w:pStyle w:val="NoSpacing"/>
        <w:rPr>
          <w:sz w:val="24"/>
          <w:szCs w:val="24"/>
        </w:rPr>
      </w:pPr>
      <w:r>
        <w:rPr>
          <w:sz w:val="24"/>
          <w:szCs w:val="24"/>
        </w:rPr>
        <w:t xml:space="preserve">      E. Gelgutienės ruošta komanda saugaus eismo konkurso ,,Šviesoforas“ regioniniame ture laimėjo II vietą (mieste taip pat laimėta II vieta).</w:t>
      </w:r>
    </w:p>
    <w:p w:rsidR="00A540C2" w:rsidRDefault="00A540C2" w:rsidP="003F740D">
      <w:pPr>
        <w:pStyle w:val="NoSpacing"/>
        <w:rPr>
          <w:sz w:val="24"/>
          <w:szCs w:val="24"/>
        </w:rPr>
      </w:pPr>
      <w:r>
        <w:rPr>
          <w:sz w:val="24"/>
          <w:szCs w:val="24"/>
        </w:rPr>
        <w:t xml:space="preserve">   R. Stonio ruoštas penktų klasių šokėjų kolektyvas Vilniuje, Lietuvos vaikų ir jaunimo centro organizuotame vaikų ir jaunimo šokio festivalyje – konkurse „Ant stogo – 2013“ , užėmė III vietą.</w:t>
      </w:r>
    </w:p>
    <w:p w:rsidR="00A540C2" w:rsidRDefault="00A540C2" w:rsidP="003F740D">
      <w:pPr>
        <w:pStyle w:val="NoSpacing"/>
        <w:rPr>
          <w:sz w:val="24"/>
          <w:szCs w:val="24"/>
        </w:rPr>
      </w:pPr>
      <w:r>
        <w:rPr>
          <w:sz w:val="24"/>
          <w:szCs w:val="24"/>
        </w:rPr>
        <w:t xml:space="preserve"> </w:t>
      </w:r>
      <w:r>
        <w:rPr>
          <w:sz w:val="24"/>
          <w:szCs w:val="24"/>
          <w:lang w:val="it-IT"/>
        </w:rPr>
        <w:t xml:space="preserve">Klaipėdos miesto vaikų laisvalaikio centro organizuotame IX – ajame respublikiniame mažųjų šokėjų festivalyje – konkurse </w:t>
      </w:r>
      <w:r>
        <w:rPr>
          <w:sz w:val="24"/>
          <w:szCs w:val="24"/>
        </w:rPr>
        <w:t xml:space="preserve"> „</w:t>
      </w:r>
      <w:r>
        <w:rPr>
          <w:sz w:val="24"/>
          <w:szCs w:val="24"/>
          <w:lang w:val="it-IT"/>
        </w:rPr>
        <w:t>Traukinukas – 2013” šis kolektyvas laimėjo pirmąją vietą ir nominaciją.</w:t>
      </w:r>
    </w:p>
    <w:p w:rsidR="00A540C2" w:rsidRDefault="00A540C2" w:rsidP="003F740D">
      <w:pPr>
        <w:pStyle w:val="NoSpacing"/>
        <w:rPr>
          <w:sz w:val="24"/>
          <w:szCs w:val="24"/>
        </w:rPr>
      </w:pPr>
    </w:p>
    <w:p w:rsidR="00A540C2" w:rsidRDefault="00A540C2" w:rsidP="003F740D">
      <w:pPr>
        <w:pStyle w:val="NoSpacing"/>
        <w:rPr>
          <w:sz w:val="24"/>
          <w:szCs w:val="24"/>
        </w:rPr>
      </w:pPr>
      <w:r>
        <w:rPr>
          <w:sz w:val="24"/>
          <w:szCs w:val="24"/>
        </w:rPr>
        <w:t xml:space="preserve">MIESTE </w:t>
      </w:r>
    </w:p>
    <w:p w:rsidR="00A540C2" w:rsidRDefault="00A540C2" w:rsidP="003F740D">
      <w:pPr>
        <w:pStyle w:val="NoSpacing"/>
        <w:rPr>
          <w:sz w:val="24"/>
          <w:szCs w:val="24"/>
        </w:rPr>
      </w:pPr>
      <w:r>
        <w:rPr>
          <w:sz w:val="24"/>
          <w:szCs w:val="24"/>
        </w:rPr>
        <w:t xml:space="preserve"> </w:t>
      </w:r>
    </w:p>
    <w:p w:rsidR="00A540C2" w:rsidRDefault="00A540C2" w:rsidP="003F740D">
      <w:pPr>
        <w:pStyle w:val="NoSpacing"/>
        <w:rPr>
          <w:sz w:val="24"/>
          <w:szCs w:val="24"/>
        </w:rPr>
      </w:pPr>
      <w:r>
        <w:rPr>
          <w:sz w:val="24"/>
          <w:szCs w:val="24"/>
        </w:rPr>
        <w:t xml:space="preserve">  E. Gelgutienės ruošta  mokinė  Emilija Sparnauskaitė - miesto skaitovų konkurso ,,Branginkime kalbą motinų į lūpas mums įdėtą“ laureatė.  </w:t>
      </w:r>
    </w:p>
    <w:p w:rsidR="00A540C2" w:rsidRDefault="00A540C2" w:rsidP="003F740D">
      <w:pPr>
        <w:pStyle w:val="NoSpacing"/>
        <w:rPr>
          <w:sz w:val="24"/>
          <w:szCs w:val="24"/>
        </w:rPr>
      </w:pPr>
      <w:r>
        <w:rPr>
          <w:sz w:val="24"/>
          <w:szCs w:val="24"/>
        </w:rPr>
        <w:t xml:space="preserve">   A. Juškienės ruošta Laura Radavičiūtė (8a) Klaipėdos miesto dailaus rašto konkurse „Žąsies plunksna“ užėmė III vietą.</w:t>
      </w:r>
    </w:p>
    <w:p w:rsidR="00A540C2" w:rsidRDefault="00A540C2" w:rsidP="003F740D">
      <w:pPr>
        <w:pStyle w:val="NoSpacing"/>
        <w:rPr>
          <w:sz w:val="24"/>
          <w:szCs w:val="24"/>
        </w:rPr>
      </w:pPr>
      <w:r>
        <w:rPr>
          <w:sz w:val="24"/>
          <w:szCs w:val="24"/>
        </w:rPr>
        <w:t xml:space="preserve">   I. Aleksejevienės  ruošta komanda Klaipėdos miesto 5-8 kl. moksleivių angliškos dainos konkurse</w:t>
      </w:r>
    </w:p>
    <w:p w:rsidR="00A540C2" w:rsidRDefault="00A540C2" w:rsidP="003F740D">
      <w:pPr>
        <w:pStyle w:val="NoSpacing"/>
        <w:rPr>
          <w:sz w:val="24"/>
          <w:szCs w:val="24"/>
        </w:rPr>
      </w:pPr>
      <w:r>
        <w:rPr>
          <w:sz w:val="24"/>
          <w:szCs w:val="24"/>
        </w:rPr>
        <w:t>„ White Winter“ užėmė  II vietą (6b kl.).  Sėkminga buvo  ir Kalbų kengūra 2013. Auksinis diplomas - M. Serych (4a kl.), Sidabrinis diplomas - M. Šarnauskaitei ( 4a kl.), Oranžinis diplomas -  G. Borovliovui (6b kl.)</w:t>
      </w:r>
    </w:p>
    <w:p w:rsidR="00A540C2" w:rsidRDefault="00A540C2" w:rsidP="003F740D">
      <w:pPr>
        <w:pStyle w:val="NoSpacing"/>
        <w:rPr>
          <w:sz w:val="24"/>
          <w:szCs w:val="24"/>
        </w:rPr>
      </w:pPr>
      <w:r>
        <w:rPr>
          <w:sz w:val="24"/>
          <w:szCs w:val="24"/>
        </w:rPr>
        <w:t xml:space="preserve">   A. Laureckienės Orffo instrumentų ansamblis laimėjo ,,Šauniausio kolektyvo“ nominaciją XIII-jame instrumentinės muzikos festivalyje ,,Varpo aidas“.</w:t>
      </w:r>
    </w:p>
    <w:p w:rsidR="00A540C2" w:rsidRDefault="00A540C2" w:rsidP="003F740D">
      <w:pPr>
        <w:pStyle w:val="NoSpacing"/>
        <w:rPr>
          <w:sz w:val="24"/>
          <w:szCs w:val="24"/>
        </w:rPr>
      </w:pPr>
      <w:r>
        <w:rPr>
          <w:sz w:val="24"/>
          <w:szCs w:val="24"/>
        </w:rPr>
        <w:t xml:space="preserve">   A. Bružienė parengė  specialiųjų  ugdymo(si) poreikių mokinius tarpmokykliniam lietuvių kalbos konkursui  ,,Ar vingri kalbos gaida?”.  Komanda ,,Vyturėliai” užėmė II vietą.  </w:t>
      </w:r>
    </w:p>
    <w:p w:rsidR="00A540C2" w:rsidRDefault="00A540C2" w:rsidP="003F740D">
      <w:pPr>
        <w:pStyle w:val="NoSpacing"/>
        <w:rPr>
          <w:sz w:val="24"/>
          <w:szCs w:val="24"/>
        </w:rPr>
      </w:pPr>
      <w:r>
        <w:rPr>
          <w:sz w:val="24"/>
          <w:szCs w:val="24"/>
        </w:rPr>
        <w:t xml:space="preserve">   R. Grigaitienės ruoštas 7b klasės mokinys Dominykas Gudauskas „Gamtos kengūroje“ buvo apdovanotas Oranžiniu diplomu .</w:t>
      </w:r>
    </w:p>
    <w:p w:rsidR="00A540C2" w:rsidRDefault="00A540C2" w:rsidP="003F740D">
      <w:pPr>
        <w:pStyle w:val="NoSpacing"/>
        <w:rPr>
          <w:sz w:val="24"/>
          <w:szCs w:val="24"/>
        </w:rPr>
      </w:pPr>
      <w:r>
        <w:rPr>
          <w:sz w:val="24"/>
          <w:szCs w:val="24"/>
        </w:rPr>
        <w:t xml:space="preserve">   V. Janulienės ruošta G. Monkutė (7b kl.) dailios rašysenos konkurse ,,Žąsies plunksna" laimėjo III vietą už dailiausią ir tvarkingiausią sąsiuvinį. Klaipėdos miesto mokyklų Maironio poezijos skaitymo konkurse Š. Galinauskaitė (5b kl.) užėmė  III vietą.</w:t>
      </w:r>
    </w:p>
    <w:p w:rsidR="00A540C2" w:rsidRDefault="00A540C2" w:rsidP="003F740D">
      <w:pPr>
        <w:pStyle w:val="NoSpacing"/>
        <w:rPr>
          <w:sz w:val="24"/>
          <w:szCs w:val="24"/>
        </w:rPr>
      </w:pPr>
      <w:r>
        <w:rPr>
          <w:sz w:val="24"/>
          <w:szCs w:val="24"/>
        </w:rPr>
        <w:t xml:space="preserve">   Tradiciškai daug puikių sportininkų  išugdo mokytoja  J. Jautakienė. Prizinė vietos laimėtos: </w:t>
      </w:r>
    </w:p>
    <w:p w:rsidR="00A540C2" w:rsidRDefault="00A540C2" w:rsidP="003F740D">
      <w:pPr>
        <w:pStyle w:val="NoSpacing"/>
        <w:rPr>
          <w:sz w:val="24"/>
          <w:szCs w:val="24"/>
        </w:rPr>
      </w:pPr>
      <w:r>
        <w:rPr>
          <w:sz w:val="24"/>
          <w:szCs w:val="24"/>
        </w:rPr>
        <w:t>I-oji  vieta rudens krose Mero taurei laimėti, III-oji vieta krepšinio 3x3 turnyre E. Masiulio taurei  laimėti, II-oji  vieta 3-4 kl. „drąsūs ,stiprūs, vikrūs“ Mero taurei laimėti, I-oji vieta 5-6 kl. „drąsūs, stiprūs, vikrūs“ Mero taurei laimėti, III-oji vieta I.Simonaitytės m-kloje krepšinio turnyro ,,Pasaulis be tabako-šviesi ateitis“ varžybose 3x3, I-oji vieta lengvosios atletikos keturkovės varžybose, II-oji vieta- 3-4 kl. trikovės varžybose.</w:t>
      </w:r>
    </w:p>
    <w:p w:rsidR="00A540C2" w:rsidRDefault="00A540C2" w:rsidP="003F740D">
      <w:pPr>
        <w:pStyle w:val="NoSpacing"/>
        <w:rPr>
          <w:sz w:val="24"/>
          <w:szCs w:val="24"/>
        </w:rPr>
      </w:pPr>
      <w:r>
        <w:rPr>
          <w:sz w:val="24"/>
          <w:szCs w:val="24"/>
        </w:rPr>
        <w:t xml:space="preserve">   V. Krutulienės ruoštas Deividas Kaziulis apdovanotas lietuvių kalbos  ,,Kengūros“ Oranžiniu diplomu.</w:t>
      </w:r>
    </w:p>
    <w:p w:rsidR="00A540C2" w:rsidRDefault="00A540C2" w:rsidP="003F740D">
      <w:pPr>
        <w:pStyle w:val="NoSpacing"/>
        <w:rPr>
          <w:sz w:val="24"/>
          <w:szCs w:val="24"/>
        </w:rPr>
      </w:pPr>
      <w:r>
        <w:rPr>
          <w:sz w:val="24"/>
          <w:szCs w:val="24"/>
        </w:rPr>
        <w:t xml:space="preserve">   I. Jurčienės  ruošta mokinė G.Radavičiūtė (5b kl.) 5-8 kl. Klaipėdos miesto 62-ojoje matematikos olimpiadoje užėmė II vietą , ,,Kengūros“ konkurse jos  rezultatas - III mieste.</w:t>
      </w:r>
    </w:p>
    <w:p w:rsidR="00A540C2" w:rsidRDefault="00A540C2" w:rsidP="003F740D">
      <w:pPr>
        <w:pStyle w:val="NoSpacing"/>
        <w:rPr>
          <w:sz w:val="24"/>
          <w:szCs w:val="24"/>
        </w:rPr>
      </w:pPr>
      <w:r>
        <w:rPr>
          <w:sz w:val="24"/>
          <w:szCs w:val="24"/>
        </w:rPr>
        <w:t xml:space="preserve">   R. Mingilaitės ruošta G.Batavičiūtė (7b kl.) užėmė III vietą  7-12 kl. komiksų konkurse –„Perspėtas- apsaugotas“ Klaipėdos mieste.</w:t>
      </w:r>
    </w:p>
    <w:p w:rsidR="00A540C2" w:rsidRDefault="00A540C2" w:rsidP="003F740D">
      <w:pPr>
        <w:pStyle w:val="NoSpacing"/>
        <w:rPr>
          <w:sz w:val="24"/>
          <w:szCs w:val="24"/>
        </w:rPr>
      </w:pPr>
      <w:r>
        <w:rPr>
          <w:sz w:val="24"/>
          <w:szCs w:val="24"/>
        </w:rPr>
        <w:t xml:space="preserve">   L. Petraškevič  ruošta Ema Simaitytė (8a kl.) Klaipėdos miesto dailyraščio konkurse „Rusiškai rašau gražiai ir taisyklingai“  užėmė II vietą.</w:t>
      </w:r>
    </w:p>
    <w:p w:rsidR="00A540C2" w:rsidRDefault="00A540C2" w:rsidP="003F740D">
      <w:pPr>
        <w:pStyle w:val="NoSpacing"/>
        <w:rPr>
          <w:sz w:val="24"/>
          <w:szCs w:val="24"/>
        </w:rPr>
      </w:pPr>
      <w:r>
        <w:rPr>
          <w:sz w:val="24"/>
          <w:szCs w:val="24"/>
        </w:rPr>
        <w:t xml:space="preserve">   S. ir A. Užkuratų ruošti instrumentinis ansamblis ir tautinės muzikos kapela ,,Vyturėliai‘‘ ( 7b ir 8b klasių mokiniai) - Klaipėdos ,,Varpo‘‘ gimnazijos ,,Varpo aidas‘‘ festivalio diplomantai  .</w:t>
      </w:r>
    </w:p>
    <w:p w:rsidR="00A540C2" w:rsidRDefault="00A540C2" w:rsidP="003F740D">
      <w:pPr>
        <w:pStyle w:val="NoSpacing"/>
        <w:rPr>
          <w:sz w:val="24"/>
          <w:szCs w:val="24"/>
        </w:rPr>
      </w:pPr>
      <w:r>
        <w:rPr>
          <w:sz w:val="24"/>
          <w:szCs w:val="24"/>
        </w:rPr>
        <w:t xml:space="preserve">   A. Žukienės ruoštas 3c kl. solistas Mykolas Abrutis laimėjo diplomanto nominaciją  konkurse „Linksmieji perliukai – 2013“.</w:t>
      </w:r>
    </w:p>
    <w:p w:rsidR="00A540C2" w:rsidRDefault="00A540C2" w:rsidP="003F740D">
      <w:pPr>
        <w:pStyle w:val="NoSpacing"/>
        <w:rPr>
          <w:sz w:val="24"/>
          <w:szCs w:val="24"/>
        </w:rPr>
      </w:pPr>
      <w:r>
        <w:rPr>
          <w:sz w:val="24"/>
          <w:szCs w:val="24"/>
        </w:rPr>
        <w:t xml:space="preserve">  R. Borta  ruošta komanda respublikiname konkurse „Pasaulis be žalingų įpročių“ užėmė I vietą.</w:t>
      </w:r>
    </w:p>
    <w:p w:rsidR="00A540C2" w:rsidRDefault="00A540C2"/>
    <w:sectPr w:rsidR="00A540C2" w:rsidSect="003F740D">
      <w:pgSz w:w="11906" w:h="16838"/>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40D"/>
    <w:rsid w:val="00023E19"/>
    <w:rsid w:val="001B7ABF"/>
    <w:rsid w:val="001C42D5"/>
    <w:rsid w:val="002279E8"/>
    <w:rsid w:val="003B0337"/>
    <w:rsid w:val="003F740D"/>
    <w:rsid w:val="008F08BB"/>
    <w:rsid w:val="00A540C2"/>
    <w:rsid w:val="00F3396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F740D"/>
    <w:rPr>
      <w:lang w:eastAsia="en-US"/>
    </w:rPr>
  </w:style>
</w:styles>
</file>

<file path=word/webSettings.xml><?xml version="1.0" encoding="utf-8"?>
<w:webSettings xmlns:r="http://schemas.openxmlformats.org/officeDocument/2006/relationships" xmlns:w="http://schemas.openxmlformats.org/wordprocessingml/2006/main">
  <w:divs>
    <w:div w:id="419067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2185</Words>
  <Characters>1246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OLIMPIADŲ, KONKURSŲ, VARŽYBŲ  nugalėtojai ir prizininkai </dc:title>
  <dc:subject/>
  <dc:creator>Pavaduotoja</dc:creator>
  <cp:keywords/>
  <dc:description/>
  <cp:lastModifiedBy>Rasa Lyvens</cp:lastModifiedBy>
  <cp:revision>2</cp:revision>
  <dcterms:created xsi:type="dcterms:W3CDTF">2013-08-29T16:47:00Z</dcterms:created>
  <dcterms:modified xsi:type="dcterms:W3CDTF">2013-08-29T16:47:00Z</dcterms:modified>
</cp:coreProperties>
</file>